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C39" w:rsidRDefault="008A2778" w:rsidP="008A2778">
      <w:pPr>
        <w:pStyle w:val="a9"/>
        <w:jc w:val="center"/>
        <w:rPr>
          <w:rFonts w:ascii="Times New Roman" w:hAnsi="Times New Roman" w:cs="Times New Roman"/>
          <w:sz w:val="26"/>
          <w:szCs w:val="26"/>
        </w:rPr>
      </w:pPr>
      <w:bookmarkStart w:id="0" w:name="bookmark19"/>
      <w:bookmarkStart w:id="1" w:name="bookmark20"/>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sidR="00ED334F">
        <w:rPr>
          <w:rFonts w:ascii="Times New Roman" w:hAnsi="Times New Roman" w:cs="Times New Roman"/>
          <w:b/>
          <w:sz w:val="32"/>
          <w:szCs w:val="32"/>
        </w:rPr>
        <w:t>Пр</w:t>
      </w:r>
      <w:proofErr w:type="spellEnd"/>
    </w:p>
    <w:p w:rsidR="00AE5900" w:rsidRDefault="008A2778" w:rsidP="008A2778">
      <w:pPr>
        <w:pStyle w:val="a9"/>
        <w:jc w:val="center"/>
        <w:rPr>
          <w:rFonts w:ascii="Times New Roman" w:hAnsi="Times New Roman" w:cs="Times New Roman"/>
        </w:rPr>
      </w:pPr>
      <w:r w:rsidRPr="001B2D25">
        <w:rPr>
          <w:rFonts w:ascii="Times New Roman" w:hAnsi="Times New Roman" w:cs="Times New Roman"/>
          <w:sz w:val="26"/>
          <w:szCs w:val="26"/>
        </w:rPr>
        <w:t xml:space="preserve">аренды объектов недвижимого имущества </w:t>
      </w:r>
    </w:p>
    <w:p w:rsidR="00ED0C39" w:rsidRDefault="008A2778" w:rsidP="00ED0C39">
      <w:pPr>
        <w:pStyle w:val="a9"/>
        <w:jc w:val="center"/>
        <w:rPr>
          <w:rFonts w:ascii="Times New Roman" w:hAnsi="Times New Roman" w:cs="Times New Roman"/>
          <w:b/>
          <w:color w:val="auto"/>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212A9B" w:rsidRDefault="00A57D9D" w:rsidP="00A57D9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w:t>
      </w:r>
      <w:r w:rsidRPr="00F11C63">
        <w:rPr>
          <w:rFonts w:ascii="Times New Roman" w:hAnsi="Times New Roman" w:cs="Times New Roman"/>
          <w:color w:val="auto"/>
        </w:rPr>
        <w:t>и</w:t>
      </w:r>
      <w:r w:rsidRPr="00F11C63">
        <w:rPr>
          <w:rFonts w:ascii="Times New Roman" w:hAnsi="Times New Roman" w:cs="Times New Roman"/>
          <w:color w:val="auto"/>
        </w:rPr>
        <w:t>страционным номером № __________________ от ___.___._______г., далее именуемое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ED0C39" w:rsidRDefault="008A2778" w:rsidP="00ED0C39">
      <w:pPr>
        <w:pStyle w:val="a9"/>
        <w:spacing w:before="120" w:after="120"/>
        <w:ind w:firstLine="0"/>
        <w:jc w:val="center"/>
        <w:rPr>
          <w:rFonts w:ascii="Times New Roman" w:hAnsi="Times New Roman" w:cs="Times New Roman"/>
          <w:color w:val="auto"/>
        </w:rPr>
      </w:pPr>
      <w:r w:rsidRPr="00F11C63">
        <w:rPr>
          <w:rFonts w:ascii="Times New Roman" w:hAnsi="Times New Roman" w:cs="Times New Roman"/>
          <w:b/>
          <w:color w:val="auto"/>
          <w:sz w:val="26"/>
          <w:szCs w:val="26"/>
        </w:rPr>
        <w:t>1. Предмет Договора</w:t>
      </w:r>
    </w:p>
    <w:p w:rsidR="00ED334F" w:rsidRDefault="008A2778" w:rsidP="00ED334F">
      <w:pPr>
        <w:pStyle w:val="a9"/>
        <w:rPr>
          <w:rFonts w:ascii="Times New Roman" w:hAnsi="Times New Roman" w:cs="Times New Roman"/>
          <w:color w:val="auto"/>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w:t>
      </w:r>
      <w:r w:rsidR="001378E4">
        <w:rPr>
          <w:rFonts w:ascii="Times New Roman" w:hAnsi="Times New Roman" w:cs="Times New Roman"/>
        </w:rPr>
        <w:t>:</w:t>
      </w:r>
      <w:r w:rsidR="001378E4">
        <w:rPr>
          <w:rFonts w:ascii="Times New Roman" w:hAnsi="Times New Roman" w:cs="Times New Roman"/>
          <w:color w:val="auto"/>
        </w:rPr>
        <w:t xml:space="preserve"> № 86 площадью 49,0м</w:t>
      </w:r>
      <w:proofErr w:type="gramStart"/>
      <w:r w:rsidR="001378E4">
        <w:rPr>
          <w:rFonts w:ascii="Times New Roman" w:hAnsi="Times New Roman" w:cs="Times New Roman"/>
          <w:color w:val="auto"/>
          <w:vertAlign w:val="superscript"/>
        </w:rPr>
        <w:t>2</w:t>
      </w:r>
      <w:proofErr w:type="gramEnd"/>
      <w:r w:rsidR="00ED334F" w:rsidRPr="00F11C63">
        <w:rPr>
          <w:rFonts w:ascii="Times New Roman" w:hAnsi="Times New Roman" w:cs="Times New Roman"/>
          <w:color w:val="auto"/>
        </w:rPr>
        <w:t>,</w:t>
      </w:r>
      <w:r w:rsidR="001378E4">
        <w:rPr>
          <w:rFonts w:ascii="Times New Roman" w:hAnsi="Times New Roman" w:cs="Times New Roman"/>
          <w:color w:val="auto"/>
        </w:rPr>
        <w:t xml:space="preserve"> № 87 площадью 43,6м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88 площадью 10,7м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Style w:val="50pt"/>
          <w:rFonts w:ascii="Times New Roman" w:hAnsi="Times New Roman" w:cs="Times New Roman"/>
          <w:i w:val="0"/>
          <w:color w:val="auto"/>
        </w:rPr>
        <w:t xml:space="preserve">    </w:t>
      </w:r>
      <w:r w:rsidR="001378E4">
        <w:rPr>
          <w:rFonts w:ascii="Times New Roman" w:hAnsi="Times New Roman" w:cs="Times New Roman"/>
          <w:color w:val="auto"/>
        </w:rPr>
        <w:t>№ 97 площадью 24,6м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98 площадью 15,3м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99 площадью 30,8м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100 площадью 1,3м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101 площадью 20,6м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102 площадью 1,4м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103 площадью 1,9м</w:t>
      </w:r>
      <w:proofErr w:type="gramStart"/>
      <w:r w:rsidR="001378E4">
        <w:rPr>
          <w:rFonts w:ascii="Times New Roman" w:hAnsi="Times New Roman" w:cs="Times New Roman"/>
          <w:color w:val="auto"/>
          <w:vertAlign w:val="superscript"/>
        </w:rPr>
        <w:t>2</w:t>
      </w:r>
      <w:proofErr w:type="gramEnd"/>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104 площадью 4,9м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105 площадью 8,5м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ED334F"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106 площадью 5,8м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107 площадью 3,3м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1378E4">
        <w:rPr>
          <w:rFonts w:ascii="Times New Roman" w:hAnsi="Times New Roman" w:cs="Times New Roman"/>
          <w:color w:val="auto"/>
        </w:rPr>
        <w:t>№ 108 площадью 4,0м</w:t>
      </w:r>
      <w:r w:rsidR="001378E4">
        <w:rPr>
          <w:rFonts w:ascii="Times New Roman" w:hAnsi="Times New Roman" w:cs="Times New Roman"/>
          <w:color w:val="auto"/>
          <w:vertAlign w:val="superscript"/>
        </w:rPr>
        <w:t>2</w:t>
      </w:r>
      <w:r w:rsidR="001378E4" w:rsidRPr="00F11C63">
        <w:rPr>
          <w:rFonts w:ascii="Times New Roman" w:hAnsi="Times New Roman" w:cs="Times New Roman"/>
          <w:color w:val="auto"/>
        </w:rPr>
        <w:t>,</w:t>
      </w:r>
      <w:r w:rsidR="001378E4" w:rsidRPr="00F11C63">
        <w:rPr>
          <w:rStyle w:val="50pt"/>
          <w:rFonts w:ascii="Times New Roman" w:hAnsi="Times New Roman" w:cs="Times New Roman"/>
          <w:i w:val="0"/>
          <w:color w:val="auto"/>
        </w:rPr>
        <w:t xml:space="preserve">  </w:t>
      </w:r>
      <w:r w:rsidR="00ED334F" w:rsidRPr="00F11C63">
        <w:rPr>
          <w:rStyle w:val="50pt"/>
          <w:rFonts w:ascii="Times New Roman" w:hAnsi="Times New Roman" w:cs="Times New Roman"/>
          <w:i w:val="0"/>
          <w:color w:val="auto"/>
        </w:rPr>
        <w:t>далее по тексту – «Объект»,</w:t>
      </w:r>
      <w:r w:rsidR="00ED334F">
        <w:rPr>
          <w:rFonts w:ascii="Times New Roman" w:hAnsi="Times New Roman" w:cs="Times New Roman"/>
          <w:color w:val="auto"/>
        </w:rPr>
        <w:t xml:space="preserve"> </w:t>
      </w:r>
      <w:r w:rsidR="00ED334F" w:rsidRPr="00F11C63">
        <w:rPr>
          <w:rFonts w:ascii="Times New Roman" w:hAnsi="Times New Roman" w:cs="Times New Roman"/>
          <w:color w:val="auto"/>
        </w:rPr>
        <w:t>общей площадью</w:t>
      </w:r>
      <w:r w:rsidR="001378E4">
        <w:rPr>
          <w:rFonts w:ascii="Times New Roman" w:hAnsi="Times New Roman" w:cs="Times New Roman"/>
          <w:color w:val="auto"/>
        </w:rPr>
        <w:t xml:space="preserve"> 225</w:t>
      </w:r>
      <w:r w:rsidR="00ED334F">
        <w:rPr>
          <w:rFonts w:ascii="Times New Roman" w:hAnsi="Times New Roman" w:cs="Times New Roman"/>
          <w:color w:val="auto"/>
        </w:rPr>
        <w:t>,</w:t>
      </w:r>
      <w:r w:rsidR="001378E4">
        <w:rPr>
          <w:rFonts w:ascii="Times New Roman" w:hAnsi="Times New Roman" w:cs="Times New Roman"/>
          <w:color w:val="auto"/>
        </w:rPr>
        <w:t>7</w:t>
      </w:r>
      <w:r w:rsidR="00ED334F" w:rsidRPr="00F11C63">
        <w:rPr>
          <w:rFonts w:ascii="Times New Roman" w:hAnsi="Times New Roman" w:cs="Times New Roman"/>
          <w:color w:val="auto"/>
        </w:rPr>
        <w:t>м</w:t>
      </w:r>
      <w:r w:rsidR="00ED334F" w:rsidRPr="00F11C63">
        <w:rPr>
          <w:rFonts w:ascii="Times New Roman" w:hAnsi="Times New Roman" w:cs="Times New Roman"/>
          <w:color w:val="auto"/>
          <w:vertAlign w:val="superscript"/>
        </w:rPr>
        <w:t>2</w:t>
      </w:r>
      <w:r w:rsidR="00ED334F" w:rsidRPr="00F11C63">
        <w:rPr>
          <w:rFonts w:ascii="Times New Roman" w:hAnsi="Times New Roman" w:cs="Times New Roman"/>
          <w:color w:val="auto"/>
        </w:rPr>
        <w:t xml:space="preserve">, </w:t>
      </w:r>
      <w:r w:rsidR="00ED334F">
        <w:rPr>
          <w:rFonts w:ascii="Times New Roman" w:hAnsi="Times New Roman" w:cs="Times New Roman"/>
          <w:color w:val="auto"/>
        </w:rPr>
        <w:t xml:space="preserve">расположенный </w:t>
      </w:r>
      <w:r w:rsidR="00ED334F" w:rsidRPr="00F11C63">
        <w:rPr>
          <w:rStyle w:val="50pt"/>
          <w:rFonts w:ascii="Times New Roman" w:hAnsi="Times New Roman" w:cs="Times New Roman"/>
          <w:i w:val="0"/>
          <w:color w:val="auto"/>
        </w:rPr>
        <w:t xml:space="preserve">по адресу: </w:t>
      </w:r>
      <w:r w:rsidR="001378E4">
        <w:rPr>
          <w:rStyle w:val="50pt"/>
          <w:rFonts w:ascii="Times New Roman" w:hAnsi="Times New Roman" w:cs="Times New Roman"/>
          <w:i w:val="0"/>
          <w:color w:val="auto"/>
        </w:rPr>
        <w:t xml:space="preserve">                </w:t>
      </w:r>
      <w:r w:rsidR="00ED334F" w:rsidRPr="00541E92">
        <w:rPr>
          <w:rFonts w:ascii="Times New Roman" w:hAnsi="Times New Roman" w:cs="Times New Roman"/>
        </w:rPr>
        <w:t>г.</w:t>
      </w:r>
      <w:r w:rsidR="00ED334F" w:rsidRPr="00541E92">
        <w:rPr>
          <w:rFonts w:ascii="Times New Roman" w:hAnsi="Times New Roman" w:cs="Times New Roman"/>
          <w:b/>
        </w:rPr>
        <w:t xml:space="preserve"> </w:t>
      </w:r>
      <w:r w:rsidR="00ED334F" w:rsidRPr="00541E92">
        <w:rPr>
          <w:rFonts w:ascii="Times New Roman" w:hAnsi="Times New Roman" w:cs="Times New Roman"/>
        </w:rPr>
        <w:t>Санкт-Петербург, Шоссе Революции, дом 58, литер А</w:t>
      </w:r>
      <w:r w:rsidR="00ED334F">
        <w:rPr>
          <w:rFonts w:ascii="Times New Roman" w:hAnsi="Times New Roman" w:cs="Times New Roman"/>
        </w:rPr>
        <w:t>.</w:t>
      </w:r>
      <w:r w:rsidR="00ED334F" w:rsidRPr="00541E92">
        <w:rPr>
          <w:rStyle w:val="50pt"/>
          <w:rFonts w:ascii="Times New Roman" w:hAnsi="Times New Roman" w:cs="Times New Roman"/>
          <w:i w:val="0"/>
          <w:color w:val="auto"/>
        </w:rPr>
        <w:tab/>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ED334F"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ED334F">
        <w:rPr>
          <w:rFonts w:ascii="Times New Roman" w:hAnsi="Times New Roman" w:cs="Times New Roman"/>
        </w:rPr>
        <w:t xml:space="preserve"> </w:t>
      </w:r>
      <w:r w:rsidRPr="00207EB5">
        <w:rPr>
          <w:rFonts w:ascii="Times New Roman" w:hAnsi="Times New Roman" w:cs="Times New Roman"/>
        </w:rPr>
        <w:t xml:space="preserve"> под </w:t>
      </w:r>
      <w:r w:rsidR="00257AFA">
        <w:rPr>
          <w:rFonts w:ascii="Times New Roman" w:hAnsi="Times New Roman" w:cs="Times New Roman"/>
        </w:rPr>
        <w:t>производство</w:t>
      </w:r>
      <w:r w:rsidR="00ED334F">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ED0C39" w:rsidRDefault="008A2778" w:rsidP="00ED0C39">
      <w:pPr>
        <w:pStyle w:val="210"/>
        <w:tabs>
          <w:tab w:val="left" w:pos="0"/>
        </w:tabs>
        <w:rPr>
          <w:b/>
          <w:sz w:val="26"/>
          <w:szCs w:val="26"/>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ED0C39" w:rsidRDefault="00205EA4" w:rsidP="00ED334F">
      <w:pPr>
        <w:pStyle w:val="a9"/>
        <w:spacing w:before="60" w:after="60"/>
        <w:ind w:firstLine="0"/>
        <w:jc w:val="center"/>
        <w:rPr>
          <w:rFonts w:ascii="Times New Roman" w:hAnsi="Times New Roman" w:cs="Times New Roman"/>
        </w:rPr>
      </w:pPr>
      <w:r w:rsidRPr="00F277D3">
        <w:rPr>
          <w:rFonts w:ascii="Times New Roman" w:hAnsi="Times New Roman" w:cs="Times New Roman"/>
          <w:b/>
          <w:sz w:val="26"/>
          <w:szCs w:val="26"/>
        </w:rPr>
        <w:t>2. Права и обязанности Сторон</w:t>
      </w: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lastRenderedPageBreak/>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lastRenderedPageBreak/>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w:t>
      </w:r>
      <w:r w:rsidRPr="00F11C63">
        <w:rPr>
          <w:rFonts w:ascii="Times New Roman" w:hAnsi="Times New Roman" w:cs="Times New Roman"/>
          <w:sz w:val="24"/>
          <w:szCs w:val="24"/>
        </w:rPr>
        <w:t>ш</w:t>
      </w:r>
      <w:r w:rsidRPr="00F11C63">
        <w:rPr>
          <w:rFonts w:ascii="Times New Roman" w:hAnsi="Times New Roman" w:cs="Times New Roman"/>
          <w:sz w:val="24"/>
          <w:szCs w:val="24"/>
        </w:rPr>
        <w:t>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допустимых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копию организационно-распорядительного документа о назначении отве</w:t>
      </w:r>
      <w:r w:rsidRPr="00F11C63">
        <w:rPr>
          <w:rFonts w:ascii="Times New Roman" w:hAnsi="Times New Roman" w:cs="Times New Roman"/>
          <w:sz w:val="24"/>
          <w:szCs w:val="24"/>
        </w:rPr>
        <w:t>т</w:t>
      </w:r>
      <w:r w:rsidRPr="00F11C63">
        <w:rPr>
          <w:rFonts w:ascii="Times New Roman" w:hAnsi="Times New Roman" w:cs="Times New Roman"/>
          <w:sz w:val="24"/>
          <w:szCs w:val="24"/>
        </w:rPr>
        <w:t>ственного за электрохозяйство с приложением Протокола проверки знаний ПТЭЭП и ПТБ о</w:t>
      </w:r>
      <w:r w:rsidRPr="00F11C63">
        <w:rPr>
          <w:rFonts w:ascii="Times New Roman" w:hAnsi="Times New Roman" w:cs="Times New Roman"/>
          <w:sz w:val="24"/>
          <w:szCs w:val="24"/>
        </w:rPr>
        <w:t>т</w:t>
      </w:r>
      <w:r w:rsidRPr="00F11C63">
        <w:rPr>
          <w:rFonts w:ascii="Times New Roman" w:hAnsi="Times New Roman" w:cs="Times New Roman"/>
          <w:sz w:val="24"/>
          <w:szCs w:val="24"/>
        </w:rPr>
        <w:t>ветственного лица или заявление-обязательство, согласованное с местным органом Энерг</w:t>
      </w:r>
      <w:r w:rsidRPr="00F11C63">
        <w:rPr>
          <w:rFonts w:ascii="Times New Roman" w:hAnsi="Times New Roman" w:cs="Times New Roman"/>
          <w:sz w:val="24"/>
          <w:szCs w:val="24"/>
        </w:rPr>
        <w:t>о</w:t>
      </w:r>
      <w:r w:rsidRPr="00F11C63">
        <w:rPr>
          <w:rFonts w:ascii="Times New Roman" w:hAnsi="Times New Roman" w:cs="Times New Roman"/>
          <w:sz w:val="24"/>
          <w:szCs w:val="24"/>
        </w:rPr>
        <w:t>надзора в соответствии с требованиями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соответствующего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w:t>
      </w:r>
      <w:r w:rsidRPr="00501908">
        <w:rPr>
          <w:rFonts w:ascii="Times New Roman" w:hAnsi="Times New Roman" w:cs="Times New Roman"/>
        </w:rPr>
        <w:lastRenderedPageBreak/>
        <w:t>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A57D9D">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lastRenderedPageBreak/>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ED0C39" w:rsidRDefault="009C0D76" w:rsidP="00ED334F">
      <w:pPr>
        <w:pStyle w:val="210"/>
        <w:tabs>
          <w:tab w:val="left" w:pos="0"/>
        </w:tabs>
        <w:rPr>
          <w:b/>
          <w:sz w:val="26"/>
          <w:szCs w:val="26"/>
        </w:rPr>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ED0C39" w:rsidRDefault="00205EA4" w:rsidP="00ED334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3. Арендная плата и порядок расчётов</w:t>
      </w: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lastRenderedPageBreak/>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F1519D" w:rsidRPr="001B4472" w:rsidRDefault="00AE5900" w:rsidP="00F1519D">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F1519D" w:rsidRPr="001B4472">
        <w:rPr>
          <w:rFonts w:ascii="Times New Roman" w:hAnsi="Times New Roman" w:cs="Times New Roman"/>
          <w:sz w:val="24"/>
          <w:szCs w:val="24"/>
        </w:rPr>
        <w:t>Постоянная (фиксированная) величина арендной платы, за арендованный Объект с</w:t>
      </w:r>
      <w:r w:rsidR="00F1519D" w:rsidRPr="001B4472">
        <w:rPr>
          <w:rFonts w:ascii="Times New Roman" w:hAnsi="Times New Roman" w:cs="Times New Roman"/>
          <w:sz w:val="24"/>
          <w:szCs w:val="24"/>
        </w:rPr>
        <w:t>о</w:t>
      </w:r>
      <w:r w:rsidR="00F1519D" w:rsidRPr="001B4472">
        <w:rPr>
          <w:rFonts w:ascii="Times New Roman" w:hAnsi="Times New Roman" w:cs="Times New Roman"/>
          <w:sz w:val="24"/>
          <w:szCs w:val="24"/>
        </w:rPr>
        <w:t>ставляет</w:t>
      </w:r>
      <w:r w:rsidR="00F1519D">
        <w:rPr>
          <w:rFonts w:ascii="Times New Roman" w:hAnsi="Times New Roman" w:cs="Times New Roman"/>
          <w:sz w:val="24"/>
          <w:szCs w:val="24"/>
        </w:rPr>
        <w:t xml:space="preserve"> </w:t>
      </w:r>
      <w:r w:rsidR="00F1519D" w:rsidRPr="001B4472">
        <w:rPr>
          <w:rFonts w:ascii="Times New Roman" w:hAnsi="Times New Roman" w:cs="Times New Roman"/>
          <w:sz w:val="24"/>
          <w:szCs w:val="24"/>
        </w:rPr>
        <w:t>– __</w:t>
      </w:r>
      <w:r w:rsidR="00F1519D" w:rsidRPr="001B4472">
        <w:rPr>
          <w:rFonts w:ascii="Times New Roman" w:hAnsi="Times New Roman" w:cs="Times New Roman"/>
          <w:sz w:val="24"/>
          <w:szCs w:val="24"/>
        </w:rPr>
        <w:softHyphen/>
        <w:t xml:space="preserve">_____ (_______________________) рублей 00 копеек, в </w:t>
      </w:r>
      <w:proofErr w:type="spellStart"/>
      <w:r w:rsidR="00F1519D" w:rsidRPr="001B4472">
        <w:rPr>
          <w:rFonts w:ascii="Times New Roman" w:hAnsi="Times New Roman" w:cs="Times New Roman"/>
          <w:sz w:val="24"/>
          <w:szCs w:val="24"/>
        </w:rPr>
        <w:t>т.ч</w:t>
      </w:r>
      <w:proofErr w:type="spellEnd"/>
      <w:r w:rsidR="00F1519D" w:rsidRPr="001B4472">
        <w:rPr>
          <w:rFonts w:ascii="Times New Roman" w:hAnsi="Times New Roman" w:cs="Times New Roman"/>
          <w:sz w:val="24"/>
          <w:szCs w:val="24"/>
        </w:rPr>
        <w:t>. НДС (20%) – _______ (______________) рубля 00 копеек, в месяц.</w:t>
      </w:r>
      <w:proofErr w:type="gramEnd"/>
      <w:r w:rsidR="00F1519D" w:rsidRPr="001B4472">
        <w:rPr>
          <w:rFonts w:ascii="Times New Roman" w:hAnsi="Times New Roman" w:cs="Times New Roman"/>
          <w:sz w:val="24"/>
          <w:szCs w:val="24"/>
        </w:rPr>
        <w:t xml:space="preserve"> </w:t>
      </w:r>
      <w:r w:rsidR="00F1519D">
        <w:rPr>
          <w:rFonts w:ascii="Times New Roman" w:hAnsi="Times New Roman" w:cs="Times New Roman"/>
          <w:sz w:val="24"/>
          <w:szCs w:val="24"/>
        </w:rPr>
        <w:t xml:space="preserve"> </w:t>
      </w:r>
      <w:r w:rsidR="00F1519D" w:rsidRPr="001B4472">
        <w:rPr>
          <w:rFonts w:ascii="Times New Roman" w:hAnsi="Times New Roman" w:cs="Times New Roman"/>
          <w:sz w:val="24"/>
          <w:szCs w:val="24"/>
        </w:rPr>
        <w:t>Постоянная (фиксированная) величина арендной платы за 1м² арендованного Объекта в месяц составляет</w:t>
      </w:r>
      <w:proofErr w:type="gramStart"/>
      <w:r w:rsidR="00F1519D" w:rsidRPr="001B4472">
        <w:rPr>
          <w:rFonts w:ascii="Times New Roman" w:hAnsi="Times New Roman" w:cs="Times New Roman"/>
          <w:sz w:val="24"/>
          <w:szCs w:val="24"/>
        </w:rPr>
        <w:t xml:space="preserve"> – ________ (_______________________) </w:t>
      </w:r>
      <w:proofErr w:type="gramEnd"/>
      <w:r w:rsidR="00F1519D" w:rsidRPr="001B4472">
        <w:rPr>
          <w:rFonts w:ascii="Times New Roman" w:hAnsi="Times New Roman" w:cs="Times New Roman"/>
          <w:sz w:val="24"/>
          <w:szCs w:val="24"/>
        </w:rPr>
        <w:t>рублей 00 копеек, в том числе НДС (20%).</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F1519D" w:rsidRDefault="00205EA4" w:rsidP="00F1519D">
      <w:pPr>
        <w:pStyle w:val="33"/>
        <w:shd w:val="clear" w:color="auto" w:fill="auto"/>
        <w:spacing w:before="0" w:after="0" w:line="240" w:lineRule="auto"/>
        <w:ind w:firstLine="0"/>
        <w:rPr>
          <w:rFonts w:ascii="Times New Roman" w:hAnsi="Times New Roman" w:cs="Times New Roman"/>
          <w:b/>
          <w:sz w:val="26"/>
          <w:szCs w:val="26"/>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bookmarkStart w:id="2" w:name="bookmark22"/>
    </w:p>
    <w:p w:rsidR="007C31F8" w:rsidRDefault="007C31F8" w:rsidP="00ED334F">
      <w:pPr>
        <w:pStyle w:val="a9"/>
        <w:spacing w:before="120" w:after="120"/>
        <w:ind w:firstLine="0"/>
        <w:jc w:val="center"/>
        <w:rPr>
          <w:rFonts w:ascii="Times New Roman" w:hAnsi="Times New Roman" w:cs="Times New Roman"/>
          <w:b/>
          <w:sz w:val="26"/>
          <w:szCs w:val="26"/>
        </w:rPr>
      </w:pPr>
    </w:p>
    <w:p w:rsidR="007C31F8" w:rsidRDefault="007C31F8" w:rsidP="00ED334F">
      <w:pPr>
        <w:pStyle w:val="a9"/>
        <w:spacing w:before="120" w:after="120"/>
        <w:ind w:firstLine="0"/>
        <w:jc w:val="center"/>
        <w:rPr>
          <w:rFonts w:ascii="Times New Roman" w:hAnsi="Times New Roman" w:cs="Times New Roman"/>
          <w:b/>
          <w:sz w:val="26"/>
          <w:szCs w:val="26"/>
        </w:rPr>
      </w:pPr>
    </w:p>
    <w:p w:rsidR="00ED334F" w:rsidRDefault="00205EA4" w:rsidP="00ED334F">
      <w:pPr>
        <w:pStyle w:val="a9"/>
        <w:spacing w:before="120" w:after="120"/>
        <w:ind w:firstLine="0"/>
        <w:jc w:val="center"/>
        <w:rPr>
          <w:rFonts w:ascii="Times New Roman" w:hAnsi="Times New Roman" w:cs="Times New Roman"/>
        </w:rPr>
      </w:pPr>
      <w:r w:rsidRPr="006A3ECE">
        <w:rPr>
          <w:rFonts w:ascii="Times New Roman" w:hAnsi="Times New Roman" w:cs="Times New Roman"/>
          <w:b/>
          <w:sz w:val="26"/>
          <w:szCs w:val="26"/>
        </w:rPr>
        <w:lastRenderedPageBreak/>
        <w:t>4. Порядок возврата арендуемого Объекта Арендодателю</w:t>
      </w:r>
      <w:bookmarkEnd w:id="2"/>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ED0C39" w:rsidRDefault="00205EA4" w:rsidP="00ED334F">
      <w:pPr>
        <w:pStyle w:val="a9"/>
        <w:rPr>
          <w:rFonts w:ascii="Times New Roman" w:hAnsi="Times New Roman" w:cs="Times New Roman"/>
          <w:b/>
          <w:sz w:val="26"/>
          <w:szCs w:val="26"/>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bookmarkStart w:id="3" w:name="bookmark23"/>
    </w:p>
    <w:p w:rsidR="00ED0C39" w:rsidRDefault="00205EA4" w:rsidP="00ED334F">
      <w:pPr>
        <w:pStyle w:val="33"/>
        <w:shd w:val="clear" w:color="auto" w:fill="auto"/>
        <w:spacing w:before="120" w:after="120" w:line="240" w:lineRule="auto"/>
        <w:ind w:firstLine="0"/>
        <w:jc w:val="center"/>
        <w:rPr>
          <w:rFonts w:ascii="Times New Roman" w:hAnsi="Times New Roman" w:cs="Times New Roman"/>
        </w:rPr>
      </w:pPr>
      <w:r w:rsidRPr="00F11C63">
        <w:rPr>
          <w:rFonts w:ascii="Times New Roman" w:hAnsi="Times New Roman" w:cs="Times New Roman"/>
          <w:b/>
          <w:sz w:val="26"/>
          <w:szCs w:val="26"/>
        </w:rPr>
        <w:t>5. Срок действия Договора</w:t>
      </w:r>
    </w:p>
    <w:p w:rsidR="0061341E" w:rsidRDefault="0061341E" w:rsidP="0061341E">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w:t>
      </w:r>
      <w:r w:rsidR="00900F2F">
        <w:rPr>
          <w:rFonts w:ascii="Times New Roman" w:hAnsi="Times New Roman" w:cs="Times New Roman"/>
        </w:rPr>
        <w:t>0</w:t>
      </w:r>
      <w:r>
        <w:rPr>
          <w:rFonts w:ascii="Times New Roman" w:hAnsi="Times New Roman" w:cs="Times New Roman"/>
        </w:rPr>
        <w:t>.0</w:t>
      </w:r>
      <w:r w:rsidR="00900F2F">
        <w:rPr>
          <w:rFonts w:ascii="Times New Roman" w:hAnsi="Times New Roman" w:cs="Times New Roman"/>
        </w:rPr>
        <w:t>4</w:t>
      </w:r>
      <w:r>
        <w:rPr>
          <w:rFonts w:ascii="Times New Roman" w:hAnsi="Times New Roman" w:cs="Times New Roman"/>
        </w:rPr>
        <w:t>.2020г.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bookmarkStart w:id="4" w:name="_GoBack"/>
      <w:bookmarkEnd w:id="4"/>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ED0C39" w:rsidRDefault="00205EA4" w:rsidP="00ED334F">
      <w:pPr>
        <w:pStyle w:val="af"/>
        <w:tabs>
          <w:tab w:val="left" w:pos="0"/>
        </w:tabs>
        <w:rPr>
          <w:b/>
          <w:sz w:val="26"/>
          <w:szCs w:val="26"/>
        </w:rPr>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57D9D">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ED0C39" w:rsidRDefault="00205EA4" w:rsidP="00ED334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6. Ответственность Сторон</w:t>
      </w:r>
      <w:bookmarkEnd w:id="3"/>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 xml:space="preserve">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w:t>
      </w:r>
      <w:r w:rsidRPr="00F11C63">
        <w:rPr>
          <w:rFonts w:ascii="Times New Roman" w:hAnsi="Times New Roman" w:cs="Times New Roman"/>
          <w:sz w:val="24"/>
          <w:szCs w:val="24"/>
        </w:rPr>
        <w:lastRenderedPageBreak/>
        <w:t>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lastRenderedPageBreak/>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ED0C39" w:rsidRDefault="00205EA4" w:rsidP="00ED334F">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5" w:name="bookmark24"/>
    </w:p>
    <w:p w:rsidR="00ED0C39" w:rsidRDefault="00205EA4" w:rsidP="00ED334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5"/>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ED0C39" w:rsidRDefault="00205EA4" w:rsidP="00ED334F">
      <w:pPr>
        <w:pStyle w:val="a9"/>
        <w:rPr>
          <w:rFonts w:ascii="Times New Roman" w:hAnsi="Times New Roman" w:cs="Times New Roman"/>
          <w:b/>
          <w:sz w:val="26"/>
          <w:szCs w:val="26"/>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bookmarkStart w:id="6" w:name="bookmark25"/>
    </w:p>
    <w:p w:rsidR="00ED0C39" w:rsidRDefault="00205EA4" w:rsidP="00ED334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Start w:id="7" w:name="bookmark26"/>
      <w:bookmarkEnd w:id="6"/>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ED0C39" w:rsidRDefault="00205EA4" w:rsidP="00ED334F">
      <w:pPr>
        <w:pStyle w:val="33"/>
        <w:shd w:val="clear" w:color="auto" w:fill="auto"/>
        <w:spacing w:before="0" w:after="0" w:line="240" w:lineRule="auto"/>
        <w:ind w:firstLine="0"/>
        <w:rPr>
          <w:rFonts w:ascii="Times New Roman" w:hAnsi="Times New Roman" w:cs="Times New Roman"/>
          <w:b/>
          <w:sz w:val="26"/>
          <w:szCs w:val="26"/>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ED0C39" w:rsidRDefault="00205EA4" w:rsidP="00ED334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Start w:id="8" w:name="bookmark27"/>
      <w:bookmarkEnd w:id="7"/>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ED0C39" w:rsidRDefault="00205EA4" w:rsidP="00ED334F">
      <w:pPr>
        <w:pStyle w:val="ConsPlusNormal"/>
        <w:rPr>
          <w:rFonts w:ascii="Times New Roman" w:hAnsi="Times New Roman" w:cs="Times New Roman"/>
          <w:b/>
          <w:sz w:val="26"/>
          <w:szCs w:val="26"/>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1B7E80" w:rsidRDefault="00205EA4" w:rsidP="00ED334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10. Одностороннее расторжение Договора</w:t>
      </w:r>
      <w:bookmarkEnd w:id="8"/>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lastRenderedPageBreak/>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9"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ED334F" w:rsidRDefault="00205EA4" w:rsidP="00ED0C39">
      <w:pPr>
        <w:pStyle w:val="a9"/>
        <w:rPr>
          <w:rFonts w:ascii="Times New Roman" w:hAnsi="Times New Roman" w:cs="Times New Roman"/>
          <w:b/>
          <w:sz w:val="26"/>
          <w:szCs w:val="26"/>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1B7E80" w:rsidRDefault="00205EA4" w:rsidP="00ED334F">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11. Прочие условия</w:t>
      </w:r>
      <w:bookmarkEnd w:id="9"/>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7C31F8" w:rsidRDefault="00205EA4" w:rsidP="007A660B">
      <w:pPr>
        <w:pStyle w:val="a9"/>
        <w:rPr>
          <w:rFonts w:ascii="Times New Roman" w:hAnsi="Times New Roman" w:cs="Times New Roman"/>
        </w:rPr>
        <w:sectPr w:rsidR="007C31F8" w:rsidSect="004F69AA">
          <w:footerReference w:type="default" r:id="rId9"/>
          <w:pgSz w:w="11900" w:h="16840"/>
          <w:pgMar w:top="567" w:right="851" w:bottom="567" w:left="1134" w:header="0" w:footer="340" w:gutter="0"/>
          <w:cols w:space="720"/>
          <w:noEndnote/>
          <w:docGrid w:linePitch="360"/>
        </w:sect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контактных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205EA4" w:rsidRPr="00A457ED" w:rsidRDefault="00205EA4" w:rsidP="007A660B">
      <w:pPr>
        <w:pStyle w:val="a9"/>
        <w:rPr>
          <w:rFonts w:ascii="Times New Roman" w:hAnsi="Times New Roman" w:cs="Times New Roman"/>
        </w:rPr>
      </w:pPr>
    </w:p>
    <w:p w:rsidR="007C31F8" w:rsidRDefault="007C31F8" w:rsidP="00205EA4">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ED0C39" w:rsidRDefault="00205EA4" w:rsidP="00ED0C39">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r w:rsidR="00ED0C39" w:rsidRPr="00ED0C39">
        <w:rPr>
          <w:rFonts w:ascii="Times New Roman" w:hAnsi="Times New Roman" w:cs="Times New Roman"/>
        </w:rPr>
        <w:t xml:space="preserve"> </w:t>
      </w:r>
    </w:p>
    <w:p w:rsidR="00ED0C39" w:rsidRPr="00C0725E" w:rsidRDefault="00ED0C39" w:rsidP="00ED0C39">
      <w:pPr>
        <w:pStyle w:val="a9"/>
        <w:rPr>
          <w:rFonts w:ascii="Times New Roman" w:hAnsi="Times New Roman" w:cs="Times New Roman"/>
        </w:rPr>
      </w:pPr>
      <w:r>
        <w:rPr>
          <w:rFonts w:ascii="Times New Roman" w:hAnsi="Times New Roman" w:cs="Times New Roman"/>
        </w:rPr>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ED0C39" w:rsidRDefault="00ED0C39" w:rsidP="00ED0C39">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ED0C39" w:rsidRPr="00C0725E" w:rsidRDefault="00ED0C39" w:rsidP="00ED0C39">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ED0C39" w:rsidRPr="00C0725E" w:rsidRDefault="00ED0C39" w:rsidP="00ED0C39">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25311B" w:rsidRDefault="00ED0C39" w:rsidP="00212A9B">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212A9B" w:rsidRDefault="00212A9B" w:rsidP="00212A9B">
      <w:pPr>
        <w:pStyle w:val="a9"/>
        <w:ind w:firstLine="0"/>
        <w:rPr>
          <w:rFonts w:ascii="Times New Roman" w:hAnsi="Times New Roman" w:cs="Times New Roman"/>
        </w:rPr>
      </w:pPr>
      <w:r w:rsidRPr="00AF39E9">
        <w:rPr>
          <w:rFonts w:ascii="Times New Roman" w:hAnsi="Times New Roman" w:cs="Times New Roman"/>
        </w:rPr>
        <w:t xml:space="preserve">Приложение № 3 Акт разграничения эксплуатационной </w:t>
      </w:r>
      <w:r>
        <w:rPr>
          <w:rFonts w:ascii="Times New Roman" w:hAnsi="Times New Roman" w:cs="Times New Roman"/>
        </w:rPr>
        <w:t>ответственност</w:t>
      </w:r>
      <w:r w:rsidR="009B777C">
        <w:rPr>
          <w:rFonts w:ascii="Times New Roman" w:hAnsi="Times New Roman" w:cs="Times New Roman"/>
        </w:rPr>
        <w:t xml:space="preserve">и электрооборудования </w:t>
      </w:r>
      <w:r>
        <w:rPr>
          <w:rFonts w:ascii="Times New Roman" w:hAnsi="Times New Roman" w:cs="Times New Roman"/>
        </w:rPr>
        <w:t xml:space="preserve"> </w:t>
      </w:r>
      <w:r w:rsidR="009B777C">
        <w:rPr>
          <w:rFonts w:ascii="Times New Roman" w:hAnsi="Times New Roman" w:cs="Times New Roman"/>
        </w:rPr>
        <w:t>«</w:t>
      </w:r>
      <w:r>
        <w:rPr>
          <w:rFonts w:ascii="Times New Roman" w:hAnsi="Times New Roman" w:cs="Times New Roman"/>
        </w:rPr>
        <w:t>Арендодателя</w:t>
      </w:r>
      <w:r w:rsidR="009B777C">
        <w:rPr>
          <w:rFonts w:ascii="Times New Roman" w:hAnsi="Times New Roman" w:cs="Times New Roman"/>
        </w:rPr>
        <w:t>»</w:t>
      </w:r>
      <w:r>
        <w:rPr>
          <w:rFonts w:ascii="Times New Roman" w:hAnsi="Times New Roman" w:cs="Times New Roman"/>
        </w:rPr>
        <w:t xml:space="preserve"> и </w:t>
      </w:r>
      <w:r w:rsidR="009B777C">
        <w:rPr>
          <w:rFonts w:ascii="Times New Roman" w:hAnsi="Times New Roman" w:cs="Times New Roman"/>
        </w:rPr>
        <w:t>«</w:t>
      </w:r>
      <w:r>
        <w:rPr>
          <w:rFonts w:ascii="Times New Roman" w:hAnsi="Times New Roman" w:cs="Times New Roman"/>
        </w:rPr>
        <w:t>Арендатора</w:t>
      </w:r>
      <w:r w:rsidR="009B777C">
        <w:rPr>
          <w:rFonts w:ascii="Times New Roman" w:hAnsi="Times New Roman" w:cs="Times New Roman"/>
        </w:rPr>
        <w:t>»</w:t>
      </w:r>
      <w:r>
        <w:rPr>
          <w:rFonts w:ascii="Times New Roman" w:hAnsi="Times New Roman" w:cs="Times New Roman"/>
        </w:rPr>
        <w:t>.</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1B7E80" w:rsidRDefault="001B7E80" w:rsidP="001B7E80">
      <w:pPr>
        <w:pStyle w:val="a9"/>
        <w:ind w:firstLine="0"/>
        <w:rPr>
          <w:rFonts w:ascii="Times New Roman" w:hAnsi="Times New Roman" w:cs="Times New Roman"/>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1B7E80" w:rsidRDefault="001B7E80" w:rsidP="00041A14">
      <w:pPr>
        <w:pStyle w:val="a9"/>
        <w:spacing w:before="120" w:after="120"/>
        <w:jc w:val="center"/>
        <w:rPr>
          <w:rFonts w:ascii="Times New Roman" w:hAnsi="Times New Roman" w:cs="Times New Roman"/>
          <w:b/>
          <w:sz w:val="26"/>
          <w:szCs w:val="26"/>
        </w:rPr>
      </w:pP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041A14" w:rsidRPr="00AF39E9" w:rsidTr="00466A88">
        <w:trPr>
          <w:trHeight w:val="313"/>
        </w:trPr>
        <w:tc>
          <w:tcPr>
            <w:tcW w:w="5104" w:type="dxa"/>
          </w:tcPr>
          <w:p w:rsidR="00041A14" w:rsidRPr="003C2652" w:rsidRDefault="00041A14" w:rsidP="00466A88">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041A14" w:rsidRPr="003C2652" w:rsidRDefault="00041A14" w:rsidP="00466A88">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041A14" w:rsidRPr="00BA1753" w:rsidTr="00466A88">
        <w:trPr>
          <w:trHeight w:val="3410"/>
        </w:trPr>
        <w:tc>
          <w:tcPr>
            <w:tcW w:w="5104" w:type="dxa"/>
          </w:tcPr>
          <w:p w:rsidR="00041A14" w:rsidRPr="0052136F" w:rsidRDefault="00041A14" w:rsidP="00466A88">
            <w:pPr>
              <w:pStyle w:val="HTML"/>
              <w:jc w:val="center"/>
              <w:rPr>
                <w:rFonts w:ascii="Times New Roman" w:hAnsi="Times New Roman" w:cs="Times New Roman"/>
                <w:b/>
              </w:rPr>
            </w:pPr>
            <w:r w:rsidRPr="0052136F">
              <w:rPr>
                <w:rFonts w:ascii="Times New Roman" w:hAnsi="Times New Roman" w:cs="Times New Roman"/>
                <w:b/>
              </w:rPr>
              <w:t>АО «ЦНИИМ»</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041A14" w:rsidRPr="009D565E" w:rsidRDefault="00041A14" w:rsidP="00466A88">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041A14"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A57D9D" w:rsidRPr="006B20D2"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57D9D" w:rsidRPr="008A038F" w:rsidRDefault="00A57D9D" w:rsidP="00A57D9D">
            <w:pPr>
              <w:pStyle w:val="HTML"/>
              <w:jc w:val="center"/>
              <w:rPr>
                <w:rFonts w:ascii="Times New Roman" w:hAnsi="Times New Roman" w:cs="Times New Roman"/>
                <w:sz w:val="20"/>
                <w:szCs w:val="20"/>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57D9D">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FD3105" w:rsidRDefault="00FD3105">
      <w:pPr>
        <w:rPr>
          <w:rFonts w:ascii="Times New Roman" w:hAnsi="Times New Roman" w:cs="Times New Roman"/>
        </w:rPr>
      </w:pP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ED334F">
        <w:rPr>
          <w:rFonts w:ascii="Times New Roman" w:hAnsi="Times New Roman" w:cs="Times New Roman"/>
        </w:rPr>
        <w:t>-</w:t>
      </w:r>
      <w:proofErr w:type="spellStart"/>
      <w:r w:rsidR="00ED334F">
        <w:rPr>
          <w:rFonts w:ascii="Times New Roman" w:hAnsi="Times New Roman" w:cs="Times New Roman"/>
        </w:rPr>
        <w:t>Пр</w:t>
      </w:r>
      <w:proofErr w:type="spellEnd"/>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ED0C39" w:rsidRPr="00D1112B" w:rsidRDefault="00FD3105" w:rsidP="00ED0C39">
      <w:pPr>
        <w:pStyle w:val="a9"/>
        <w:jc w:val="center"/>
        <w:rPr>
          <w:rFonts w:ascii="Times New Roman" w:hAnsi="Times New Roman" w:cs="Times New Roman"/>
        </w:rPr>
      </w:pPr>
      <w:r w:rsidRPr="00D1112B">
        <w:rPr>
          <w:rFonts w:ascii="Times New Roman" w:hAnsi="Times New Roman" w:cs="Times New Roman"/>
          <w:b/>
          <w:sz w:val="28"/>
          <w:szCs w:val="28"/>
        </w:rPr>
        <w:t>План Объекта сдаваемого в аренду</w:t>
      </w:r>
    </w:p>
    <w:p w:rsidR="00ED0C39" w:rsidRPr="00D1112B" w:rsidRDefault="00ED0C39" w:rsidP="00ED0C39">
      <w:pPr>
        <w:pStyle w:val="a9"/>
        <w:jc w:val="center"/>
        <w:rPr>
          <w:rFonts w:ascii="Times New Roman" w:hAnsi="Times New Roman" w:cs="Times New Roman"/>
        </w:rPr>
      </w:pPr>
    </w:p>
    <w:p w:rsidR="007C31F8" w:rsidRDefault="007C31F8" w:rsidP="007C31F8">
      <w:pPr>
        <w:pStyle w:val="a9"/>
        <w:rPr>
          <w:rFonts w:ascii="Times New Roman" w:hAnsi="Times New Roman" w:cs="Times New Roman"/>
          <w:color w:val="auto"/>
        </w:rPr>
      </w:pPr>
      <w:r>
        <w:rPr>
          <w:rFonts w:ascii="Times New Roman" w:hAnsi="Times New Roman" w:cs="Times New Roman"/>
          <w:color w:val="auto"/>
        </w:rPr>
        <w:t>(</w:t>
      </w:r>
      <w:r w:rsidRPr="00F76210">
        <w:rPr>
          <w:rFonts w:ascii="Times New Roman" w:hAnsi="Times New Roman" w:cs="Times New Roman"/>
          <w:color w:val="auto"/>
        </w:rPr>
        <w:t xml:space="preserve">нежилые </w:t>
      </w:r>
      <w:r w:rsidRPr="00F76210">
        <w:rPr>
          <w:rFonts w:ascii="Times New Roman" w:hAnsi="Times New Roman" w:cs="Times New Roman"/>
        </w:rPr>
        <w:t>помещения</w:t>
      </w:r>
      <w:r>
        <w:rPr>
          <w:rFonts w:ascii="Times New Roman" w:hAnsi="Times New Roman" w:cs="Times New Roman"/>
        </w:rPr>
        <w:t>:</w:t>
      </w:r>
      <w:r>
        <w:rPr>
          <w:rFonts w:ascii="Times New Roman" w:hAnsi="Times New Roman" w:cs="Times New Roman"/>
          <w:color w:val="auto"/>
        </w:rPr>
        <w:t xml:space="preserve"> № 86 площадью 49,0м</w:t>
      </w:r>
      <w:proofErr w:type="gramStart"/>
      <w:r>
        <w:rPr>
          <w:rFonts w:ascii="Times New Roman" w:hAnsi="Times New Roman" w:cs="Times New Roman"/>
          <w:color w:val="auto"/>
          <w:vertAlign w:val="superscript"/>
        </w:rPr>
        <w:t>2</w:t>
      </w:r>
      <w:proofErr w:type="gramEnd"/>
      <w:r w:rsidRPr="00F11C63">
        <w:rPr>
          <w:rFonts w:ascii="Times New Roman" w:hAnsi="Times New Roman" w:cs="Times New Roman"/>
          <w:color w:val="auto"/>
        </w:rPr>
        <w:t>,</w:t>
      </w:r>
      <w:r>
        <w:rPr>
          <w:rFonts w:ascii="Times New Roman" w:hAnsi="Times New Roman" w:cs="Times New Roman"/>
          <w:color w:val="auto"/>
        </w:rPr>
        <w:t xml:space="preserve"> № 87 площадью 43,6м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88 площадью 10,7м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Style w:val="50pt"/>
          <w:rFonts w:ascii="Times New Roman" w:hAnsi="Times New Roman" w:cs="Times New Roman"/>
          <w:i w:val="0"/>
          <w:color w:val="auto"/>
        </w:rPr>
        <w:t xml:space="preserve">    </w:t>
      </w:r>
      <w:r>
        <w:rPr>
          <w:rFonts w:ascii="Times New Roman" w:hAnsi="Times New Roman" w:cs="Times New Roman"/>
          <w:color w:val="auto"/>
        </w:rPr>
        <w:t>№ 97 площадью 24,6м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98 площадью 15,3м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99 площадью 30,8м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100 пл</w:t>
      </w:r>
      <w:r>
        <w:rPr>
          <w:rFonts w:ascii="Times New Roman" w:hAnsi="Times New Roman" w:cs="Times New Roman"/>
          <w:color w:val="auto"/>
        </w:rPr>
        <w:t>о</w:t>
      </w:r>
      <w:r>
        <w:rPr>
          <w:rFonts w:ascii="Times New Roman" w:hAnsi="Times New Roman" w:cs="Times New Roman"/>
          <w:color w:val="auto"/>
        </w:rPr>
        <w:t>щадью 1,3м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101 площадью 20,6м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102 площадью 1,4м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103 площадью 1,9м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104 площадью 4,9м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105 площадью 8,5м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106 площадью 5,8м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107 площадью 3,3м</w:t>
      </w:r>
      <w:r>
        <w:rPr>
          <w:rFonts w:ascii="Times New Roman" w:hAnsi="Times New Roman" w:cs="Times New Roman"/>
          <w:color w:val="auto"/>
          <w:vertAlign w:val="superscript"/>
        </w:rPr>
        <w:t>2</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w:t>
      </w:r>
      <w:r>
        <w:rPr>
          <w:rFonts w:ascii="Times New Roman" w:hAnsi="Times New Roman" w:cs="Times New Roman"/>
          <w:color w:val="auto"/>
        </w:rPr>
        <w:t>№ 108 площадью 4,0м</w:t>
      </w:r>
      <w:proofErr w:type="gramStart"/>
      <w:r>
        <w:rPr>
          <w:rFonts w:ascii="Times New Roman" w:hAnsi="Times New Roman" w:cs="Times New Roman"/>
          <w:color w:val="auto"/>
          <w:vertAlign w:val="superscript"/>
        </w:rPr>
        <w:t>2</w:t>
      </w:r>
      <w:proofErr w:type="gramEnd"/>
      <w:r w:rsidRPr="00F11C63">
        <w:rPr>
          <w:rFonts w:ascii="Times New Roman" w:hAnsi="Times New Roman" w:cs="Times New Roman"/>
          <w:color w:val="auto"/>
        </w:rPr>
        <w:t>,</w:t>
      </w:r>
      <w:r>
        <w:rPr>
          <w:rStyle w:val="50pt"/>
          <w:rFonts w:ascii="Times New Roman" w:hAnsi="Times New Roman" w:cs="Times New Roman"/>
          <w:i w:val="0"/>
          <w:color w:val="auto"/>
        </w:rPr>
        <w:t xml:space="preserve"> </w:t>
      </w:r>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расположенные на 1-ом этаже здания </w:t>
      </w:r>
      <w:r w:rsidRPr="00F11C63">
        <w:rPr>
          <w:rStyle w:val="50pt"/>
          <w:rFonts w:ascii="Times New Roman" w:hAnsi="Times New Roman" w:cs="Times New Roman"/>
          <w:i w:val="0"/>
          <w:color w:val="auto"/>
        </w:rPr>
        <w:t xml:space="preserve">по адресу: </w:t>
      </w:r>
      <w:r>
        <w:rPr>
          <w:rStyle w:val="50pt"/>
          <w:rFonts w:ascii="Times New Roman" w:hAnsi="Times New Roman" w:cs="Times New Roman"/>
          <w:i w:val="0"/>
          <w:color w:val="auto"/>
        </w:rPr>
        <w:t xml:space="preserve">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r w:rsidRPr="00541E92">
        <w:rPr>
          <w:rStyle w:val="50pt"/>
          <w:rFonts w:ascii="Times New Roman" w:hAnsi="Times New Roman" w:cs="Times New Roman"/>
          <w:i w:val="0"/>
          <w:color w:val="auto"/>
        </w:rPr>
        <w:tab/>
      </w: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7C31F8" w:rsidRDefault="007C31F8" w:rsidP="001B7E80">
      <w:pPr>
        <w:pStyle w:val="a9"/>
        <w:rPr>
          <w:rFonts w:ascii="Times New Roman" w:hAnsi="Times New Roman" w:cs="Times New Roman"/>
          <w:sz w:val="26"/>
          <w:szCs w:val="26"/>
        </w:rPr>
      </w:pPr>
    </w:p>
    <w:p w:rsidR="00FD3105" w:rsidRDefault="00FD3105" w:rsidP="001B7E80">
      <w:pPr>
        <w:pStyle w:val="a9"/>
        <w:spacing w:before="240"/>
        <w:rPr>
          <w:rFonts w:ascii="Times New Roman" w:hAnsi="Times New Roman" w:cs="Times New Roman"/>
          <w:b/>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A57D9D" w:rsidRPr="006B20D2" w:rsidRDefault="00A57D9D" w:rsidP="00A57D9D">
            <w:pPr>
              <w:pStyle w:val="HTML"/>
              <w:jc w:val="center"/>
              <w:rPr>
                <w:rFonts w:ascii="Times New Roman" w:hAnsi="Times New Roman" w:cs="Times New Roman"/>
                <w:b/>
              </w:rPr>
            </w:pPr>
            <w:r>
              <w:rPr>
                <w:rFonts w:ascii="Times New Roman" w:hAnsi="Times New Roman" w:cs="Times New Roman"/>
                <w:b/>
              </w:rPr>
              <w:t>______________</w:t>
            </w:r>
          </w:p>
          <w:p w:rsidR="00A57D9D" w:rsidRDefault="00A57D9D" w:rsidP="00A57D9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b/>
                <w:sz w:val="20"/>
                <w:szCs w:val="20"/>
              </w:rPr>
            </w:pPr>
          </w:p>
        </w:tc>
      </w:tr>
    </w:tbl>
    <w:p w:rsidR="00845210" w:rsidRPr="00D1112B" w:rsidRDefault="00FD3105" w:rsidP="00A57D9D">
      <w:pPr>
        <w:rPr>
          <w:rFonts w:ascii="Times New Roman" w:hAnsi="Times New Roman" w:cs="Times New Roman"/>
        </w:rPr>
      </w:pPr>
      <w:r>
        <w:rPr>
          <w:rFonts w:ascii="Times New Roman" w:hAnsi="Times New Roman" w:cs="Times New Roman"/>
        </w:rPr>
        <w:br w:type="page"/>
      </w:r>
      <w:r w:rsidR="00A57D9D">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ED334F">
        <w:rPr>
          <w:rFonts w:ascii="Times New Roman" w:hAnsi="Times New Roman" w:cs="Times New Roman"/>
        </w:rPr>
        <w:t>№ ХХ-ХХ-Ш-</w:t>
      </w:r>
      <w:proofErr w:type="spellStart"/>
      <w:r w:rsidR="00ED334F">
        <w:rPr>
          <w:rFonts w:ascii="Times New Roman" w:hAnsi="Times New Roman" w:cs="Times New Roman"/>
        </w:rPr>
        <w:t>Пр</w:t>
      </w:r>
      <w:proofErr w:type="spellEnd"/>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w:t>
      </w:r>
      <w:r w:rsidRPr="00A44B2B">
        <w:rPr>
          <w:rFonts w:ascii="Times New Roman" w:hAnsi="Times New Roman" w:cs="Times New Roman"/>
          <w:b/>
          <w:sz w:val="24"/>
          <w:szCs w:val="24"/>
        </w:rPr>
        <w:t>а</w:t>
      </w:r>
      <w:r w:rsidRPr="00A44B2B">
        <w:rPr>
          <w:rFonts w:ascii="Times New Roman" w:hAnsi="Times New Roman" w:cs="Times New Roman"/>
          <w:b/>
          <w:sz w:val="24"/>
          <w:szCs w:val="24"/>
        </w:rPr>
        <w:t>лов»</w:t>
      </w:r>
      <w:r w:rsidRPr="00A44B2B">
        <w:rPr>
          <w:rFonts w:ascii="Times New Roman" w:hAnsi="Times New Roman" w:cs="Times New Roman"/>
          <w:sz w:val="24"/>
          <w:szCs w:val="24"/>
        </w:rPr>
        <w:t xml:space="preserve"> (АО «ЦНИИМ»), далее именуемое «Арендодатель», в лице </w:t>
      </w:r>
      <w:r>
        <w:rPr>
          <w:rFonts w:ascii="Times New Roman" w:hAnsi="Times New Roman" w:cs="Times New Roman"/>
          <w:sz w:val="24"/>
          <w:szCs w:val="24"/>
        </w:rPr>
        <w:t>Временного</w:t>
      </w:r>
      <w:r w:rsidRPr="00A44B2B">
        <w:rPr>
          <w:rFonts w:ascii="Times New Roman" w:hAnsi="Times New Roman" w:cs="Times New Roman"/>
          <w:sz w:val="24"/>
          <w:szCs w:val="24"/>
        </w:rPr>
        <w:t xml:space="preserve"> генерального д</w:t>
      </w:r>
      <w:r w:rsidRPr="00A44B2B">
        <w:rPr>
          <w:rFonts w:ascii="Times New Roman" w:hAnsi="Times New Roman" w:cs="Times New Roman"/>
          <w:sz w:val="24"/>
          <w:szCs w:val="24"/>
        </w:rPr>
        <w:t>и</w:t>
      </w:r>
      <w:r w:rsidRPr="00A44B2B">
        <w:rPr>
          <w:rFonts w:ascii="Times New Roman" w:hAnsi="Times New Roman" w:cs="Times New Roman"/>
          <w:sz w:val="24"/>
          <w:szCs w:val="24"/>
        </w:rPr>
        <w:t xml:space="preserve">ректора Ивановой Елены Сергеевны, действующего на основании </w:t>
      </w:r>
      <w:r>
        <w:rPr>
          <w:rFonts w:ascii="Times New Roman" w:hAnsi="Times New Roman" w:cs="Times New Roman"/>
          <w:sz w:val="24"/>
          <w:szCs w:val="24"/>
        </w:rPr>
        <w:t>Устава</w:t>
      </w:r>
      <w:r w:rsidRPr="00A44B2B">
        <w:rPr>
          <w:rFonts w:ascii="Times New Roman" w:hAnsi="Times New Roman" w:cs="Times New Roman"/>
          <w:sz w:val="24"/>
          <w:szCs w:val="24"/>
        </w:rPr>
        <w:t xml:space="preserve">, с одной стороны </w:t>
      </w:r>
      <w:r>
        <w:rPr>
          <w:rFonts w:ascii="Times New Roman" w:hAnsi="Times New Roman" w:cs="Times New Roman"/>
          <w:sz w:val="24"/>
          <w:szCs w:val="24"/>
        </w:rPr>
        <w:t xml:space="preserve">и ________________ ____________ </w:t>
      </w:r>
      <w:r w:rsidRPr="00A44B2B">
        <w:rPr>
          <w:rFonts w:ascii="Times New Roman" w:hAnsi="Times New Roman" w:cs="Times New Roman"/>
          <w:sz w:val="24"/>
          <w:szCs w:val="24"/>
        </w:rPr>
        <w:t>(</w:t>
      </w:r>
      <w:r>
        <w:rPr>
          <w:rFonts w:ascii="Times New Roman" w:hAnsi="Times New Roman" w:cs="Times New Roman"/>
          <w:sz w:val="24"/>
          <w:szCs w:val="24"/>
        </w:rPr>
        <w:t>____</w:t>
      </w:r>
      <w:r w:rsidRPr="00A44B2B">
        <w:rPr>
          <w:rFonts w:ascii="Times New Roman" w:hAnsi="Times New Roman" w:cs="Times New Roman"/>
          <w:sz w:val="24"/>
          <w:szCs w:val="24"/>
        </w:rPr>
        <w:t xml:space="preserve"> «</w:t>
      </w:r>
      <w:r>
        <w:rPr>
          <w:rFonts w:ascii="Times New Roman" w:hAnsi="Times New Roman" w:cs="Times New Roman"/>
          <w:sz w:val="24"/>
          <w:szCs w:val="24"/>
        </w:rPr>
        <w:t>___________</w:t>
      </w:r>
      <w:r w:rsidRPr="00A44B2B">
        <w:rPr>
          <w:rFonts w:ascii="Times New Roman" w:hAnsi="Times New Roman" w:cs="Times New Roman"/>
          <w:sz w:val="24"/>
          <w:szCs w:val="24"/>
        </w:rPr>
        <w:t>»), далее именуемо</w:t>
      </w:r>
      <w:r>
        <w:rPr>
          <w:rFonts w:ascii="Times New Roman" w:hAnsi="Times New Roman" w:cs="Times New Roman"/>
          <w:sz w:val="24"/>
          <w:szCs w:val="24"/>
        </w:rPr>
        <w:t>е «Арен</w:t>
      </w:r>
      <w:r w:rsidRPr="00A44B2B">
        <w:rPr>
          <w:rFonts w:ascii="Times New Roman" w:hAnsi="Times New Roman" w:cs="Times New Roman"/>
          <w:sz w:val="24"/>
          <w:szCs w:val="24"/>
        </w:rPr>
        <w:t xml:space="preserve">датор», в лице </w:t>
      </w:r>
      <w:r>
        <w:rPr>
          <w:rFonts w:ascii="Times New Roman" w:hAnsi="Times New Roman" w:cs="Times New Roman"/>
          <w:sz w:val="24"/>
          <w:szCs w:val="24"/>
        </w:rPr>
        <w:t>______________________ ______________</w:t>
      </w:r>
      <w:r w:rsidRPr="00A44B2B">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w:t>
      </w:r>
      <w:r w:rsidRPr="00A44B2B">
        <w:rPr>
          <w:rFonts w:ascii="Times New Roman" w:hAnsi="Times New Roman" w:cs="Times New Roman"/>
          <w:sz w:val="24"/>
          <w:szCs w:val="24"/>
        </w:rPr>
        <w:t>, с другой стороны, при совместном упоминании именуемые в дальнейшем «Стороны», составили наст</w:t>
      </w:r>
      <w:r w:rsidRPr="00A44B2B">
        <w:rPr>
          <w:rFonts w:ascii="Times New Roman" w:hAnsi="Times New Roman" w:cs="Times New Roman"/>
          <w:sz w:val="24"/>
          <w:szCs w:val="24"/>
        </w:rPr>
        <w:t>о</w:t>
      </w:r>
      <w:r w:rsidRPr="00A44B2B">
        <w:rPr>
          <w:rFonts w:ascii="Times New Roman" w:hAnsi="Times New Roman" w:cs="Times New Roman"/>
          <w:sz w:val="24"/>
          <w:szCs w:val="24"/>
        </w:rPr>
        <w:t>ящий Акт (далее по тексту - «Акт») о нижеследующем:</w:t>
      </w:r>
      <w:proofErr w:type="gramEnd"/>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ED334F" w:rsidRDefault="00C9576B" w:rsidP="00ED334F">
      <w:pPr>
        <w:pStyle w:val="a9"/>
        <w:rPr>
          <w:rFonts w:ascii="Times New Roman" w:hAnsi="Times New Roman" w:cs="Times New Roman"/>
          <w:color w:val="auto"/>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F27623">
        <w:rPr>
          <w:rFonts w:ascii="Times New Roman" w:hAnsi="Times New Roman" w:cs="Times New Roman"/>
        </w:rPr>
        <w:t>№ ХХ-ХХ-Ш-</w:t>
      </w:r>
      <w:proofErr w:type="spellStart"/>
      <w:r w:rsidR="00F27623">
        <w:rPr>
          <w:rFonts w:ascii="Times New Roman" w:hAnsi="Times New Roman" w:cs="Times New Roman"/>
        </w:rPr>
        <w:t>Пр</w:t>
      </w:r>
      <w:proofErr w:type="spellEnd"/>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недвижимого им</w:t>
      </w:r>
      <w:r>
        <w:rPr>
          <w:rFonts w:ascii="Times New Roman" w:hAnsi="Times New Roman" w:cs="Times New Roman"/>
        </w:rPr>
        <w:t>у</w:t>
      </w:r>
      <w:r>
        <w:rPr>
          <w:rFonts w:ascii="Times New Roman" w:hAnsi="Times New Roman" w:cs="Times New Roman"/>
        </w:rPr>
        <w:t xml:space="preserve">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временное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пользование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r w:rsidR="007C31F8">
        <w:rPr>
          <w:rFonts w:ascii="Times New Roman" w:hAnsi="Times New Roman" w:cs="Times New Roman"/>
        </w:rPr>
        <w:t>:</w:t>
      </w:r>
      <w:r w:rsidR="007C31F8">
        <w:rPr>
          <w:rFonts w:ascii="Times New Roman" w:hAnsi="Times New Roman" w:cs="Times New Roman"/>
          <w:color w:val="auto"/>
        </w:rPr>
        <w:t xml:space="preserve"> № 86 площадью 49,0м</w:t>
      </w:r>
      <w:proofErr w:type="gramStart"/>
      <w:r w:rsidR="007C31F8">
        <w:rPr>
          <w:rFonts w:ascii="Times New Roman" w:hAnsi="Times New Roman" w:cs="Times New Roman"/>
          <w:color w:val="auto"/>
          <w:vertAlign w:val="superscript"/>
        </w:rPr>
        <w:t>2</w:t>
      </w:r>
      <w:proofErr w:type="gramEnd"/>
      <w:r w:rsidR="007C31F8" w:rsidRPr="00F11C63">
        <w:rPr>
          <w:rFonts w:ascii="Times New Roman" w:hAnsi="Times New Roman" w:cs="Times New Roman"/>
          <w:color w:val="auto"/>
        </w:rPr>
        <w:t>,</w:t>
      </w:r>
      <w:r w:rsidR="007C31F8">
        <w:rPr>
          <w:rFonts w:ascii="Times New Roman" w:hAnsi="Times New Roman" w:cs="Times New Roman"/>
          <w:color w:val="auto"/>
        </w:rPr>
        <w:t xml:space="preserve"> № 87 площадью 43,6м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88 площадью 10,7м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Style w:val="50pt"/>
          <w:rFonts w:ascii="Times New Roman" w:hAnsi="Times New Roman" w:cs="Times New Roman"/>
          <w:i w:val="0"/>
          <w:color w:val="auto"/>
        </w:rPr>
        <w:t xml:space="preserve">    </w:t>
      </w:r>
      <w:r w:rsidR="007C31F8">
        <w:rPr>
          <w:rFonts w:ascii="Times New Roman" w:hAnsi="Times New Roman" w:cs="Times New Roman"/>
          <w:color w:val="auto"/>
        </w:rPr>
        <w:t>№ 97 площадью 24,6м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98 площадью 15,3м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99 площ</w:t>
      </w:r>
      <w:r w:rsidR="007C31F8">
        <w:rPr>
          <w:rFonts w:ascii="Times New Roman" w:hAnsi="Times New Roman" w:cs="Times New Roman"/>
          <w:color w:val="auto"/>
        </w:rPr>
        <w:t>а</w:t>
      </w:r>
      <w:r w:rsidR="007C31F8">
        <w:rPr>
          <w:rFonts w:ascii="Times New Roman" w:hAnsi="Times New Roman" w:cs="Times New Roman"/>
          <w:color w:val="auto"/>
        </w:rPr>
        <w:t>дью 30,8м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100 площадью 1,3м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101 площадью 20,6м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102 площадью 1,4м</w:t>
      </w:r>
      <w:proofErr w:type="gramStart"/>
      <w:r w:rsidR="007C31F8">
        <w:rPr>
          <w:rFonts w:ascii="Times New Roman" w:hAnsi="Times New Roman" w:cs="Times New Roman"/>
          <w:color w:val="auto"/>
          <w:vertAlign w:val="superscript"/>
        </w:rPr>
        <w:t>2</w:t>
      </w:r>
      <w:proofErr w:type="gramEnd"/>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103 площадью 1,9м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104 площадью 4,9м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105 площадью 8,5м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106 площадью 5,8м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107 площадью 3,3м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w:t>
      </w:r>
      <w:r w:rsidR="007C31F8">
        <w:rPr>
          <w:rFonts w:ascii="Times New Roman" w:hAnsi="Times New Roman" w:cs="Times New Roman"/>
          <w:color w:val="auto"/>
        </w:rPr>
        <w:t>№ 108 площадью 4,0м</w:t>
      </w:r>
      <w:r w:rsidR="007C31F8">
        <w:rPr>
          <w:rFonts w:ascii="Times New Roman" w:hAnsi="Times New Roman" w:cs="Times New Roman"/>
          <w:color w:val="auto"/>
          <w:vertAlign w:val="superscript"/>
        </w:rPr>
        <w:t>2</w:t>
      </w:r>
      <w:r w:rsidR="007C31F8" w:rsidRPr="00F11C63">
        <w:rPr>
          <w:rFonts w:ascii="Times New Roman" w:hAnsi="Times New Roman" w:cs="Times New Roman"/>
          <w:color w:val="auto"/>
        </w:rPr>
        <w:t>,</w:t>
      </w:r>
      <w:r w:rsidR="007C31F8" w:rsidRPr="00F11C63">
        <w:rPr>
          <w:rStyle w:val="50pt"/>
          <w:rFonts w:ascii="Times New Roman" w:hAnsi="Times New Roman" w:cs="Times New Roman"/>
          <w:i w:val="0"/>
          <w:color w:val="auto"/>
        </w:rPr>
        <w:t xml:space="preserve">  далее по тексту – «Объект»,</w:t>
      </w:r>
      <w:r w:rsidR="007C31F8">
        <w:rPr>
          <w:rFonts w:ascii="Times New Roman" w:hAnsi="Times New Roman" w:cs="Times New Roman"/>
          <w:color w:val="auto"/>
        </w:rPr>
        <w:t xml:space="preserve"> </w:t>
      </w:r>
      <w:r w:rsidR="007C31F8" w:rsidRPr="00F11C63">
        <w:rPr>
          <w:rFonts w:ascii="Times New Roman" w:hAnsi="Times New Roman" w:cs="Times New Roman"/>
          <w:color w:val="auto"/>
        </w:rPr>
        <w:t>общей площадью</w:t>
      </w:r>
      <w:r w:rsidR="007C31F8">
        <w:rPr>
          <w:rFonts w:ascii="Times New Roman" w:hAnsi="Times New Roman" w:cs="Times New Roman"/>
          <w:color w:val="auto"/>
        </w:rPr>
        <w:t xml:space="preserve"> 225,7</w:t>
      </w:r>
      <w:r w:rsidR="007C31F8" w:rsidRPr="00F11C63">
        <w:rPr>
          <w:rFonts w:ascii="Times New Roman" w:hAnsi="Times New Roman" w:cs="Times New Roman"/>
          <w:color w:val="auto"/>
        </w:rPr>
        <w:t>м</w:t>
      </w:r>
      <w:r w:rsidR="007C31F8" w:rsidRPr="00F11C63">
        <w:rPr>
          <w:rFonts w:ascii="Times New Roman" w:hAnsi="Times New Roman" w:cs="Times New Roman"/>
          <w:color w:val="auto"/>
          <w:vertAlign w:val="superscript"/>
        </w:rPr>
        <w:t>2</w:t>
      </w:r>
      <w:r w:rsidR="007C31F8" w:rsidRPr="00F11C63">
        <w:rPr>
          <w:rFonts w:ascii="Times New Roman" w:hAnsi="Times New Roman" w:cs="Times New Roman"/>
          <w:color w:val="auto"/>
        </w:rPr>
        <w:t xml:space="preserve">, </w:t>
      </w:r>
      <w:r w:rsidR="007C31F8">
        <w:rPr>
          <w:rFonts w:ascii="Times New Roman" w:hAnsi="Times New Roman" w:cs="Times New Roman"/>
          <w:color w:val="auto"/>
        </w:rPr>
        <w:t xml:space="preserve">расположенный </w:t>
      </w:r>
      <w:r w:rsidR="007C31F8" w:rsidRPr="00F11C63">
        <w:rPr>
          <w:rStyle w:val="50pt"/>
          <w:rFonts w:ascii="Times New Roman" w:hAnsi="Times New Roman" w:cs="Times New Roman"/>
          <w:i w:val="0"/>
          <w:color w:val="auto"/>
        </w:rPr>
        <w:t xml:space="preserve">по адресу: </w:t>
      </w:r>
      <w:r w:rsidR="007C31F8">
        <w:rPr>
          <w:rStyle w:val="50pt"/>
          <w:rFonts w:ascii="Times New Roman" w:hAnsi="Times New Roman" w:cs="Times New Roman"/>
          <w:i w:val="0"/>
          <w:color w:val="auto"/>
        </w:rPr>
        <w:t xml:space="preserve"> </w:t>
      </w:r>
      <w:r w:rsidR="007C31F8" w:rsidRPr="00541E92">
        <w:rPr>
          <w:rFonts w:ascii="Times New Roman" w:hAnsi="Times New Roman" w:cs="Times New Roman"/>
        </w:rPr>
        <w:t>г.</w:t>
      </w:r>
      <w:r w:rsidR="007C31F8" w:rsidRPr="00541E92">
        <w:rPr>
          <w:rFonts w:ascii="Times New Roman" w:hAnsi="Times New Roman" w:cs="Times New Roman"/>
          <w:b/>
        </w:rPr>
        <w:t xml:space="preserve"> </w:t>
      </w:r>
      <w:r w:rsidR="007C31F8" w:rsidRPr="00541E92">
        <w:rPr>
          <w:rFonts w:ascii="Times New Roman" w:hAnsi="Times New Roman" w:cs="Times New Roman"/>
        </w:rPr>
        <w:t>Санкт-Петербург, Шоссе Революции, дом 58, литер А</w:t>
      </w:r>
      <w:r w:rsidR="007C31F8">
        <w:rPr>
          <w:rFonts w:ascii="Times New Roman" w:hAnsi="Times New Roman" w:cs="Times New Roman"/>
        </w:rPr>
        <w:t>.</w:t>
      </w:r>
    </w:p>
    <w:p w:rsidR="00714261" w:rsidRDefault="001837FA" w:rsidP="00714261">
      <w:pPr>
        <w:pStyle w:val="a9"/>
        <w:rPr>
          <w:rFonts w:ascii="Times New Roman" w:hAnsi="Times New Roman" w:cs="Times New Roman"/>
          <w:color w:val="auto"/>
        </w:rPr>
      </w:pPr>
      <w:r w:rsidRPr="00F76210">
        <w:rPr>
          <w:rFonts w:ascii="Times New Roman" w:hAnsi="Times New Roman" w:cs="Times New Roman"/>
          <w:b/>
        </w:rPr>
        <w:t xml:space="preserve"> </w:t>
      </w:r>
      <w:r w:rsidR="00714261" w:rsidRPr="00F11C63">
        <w:rPr>
          <w:rFonts w:ascii="Times New Roman" w:hAnsi="Times New Roman" w:cs="Times New Roman"/>
          <w:color w:val="auto"/>
        </w:rPr>
        <w:t xml:space="preserve">1.2. Объект принадлежит Арендодателю на праве собственности, что подтверждается Свидетельством о государственной регистрации права, выданным </w:t>
      </w:r>
      <w:r w:rsidR="00714261">
        <w:rPr>
          <w:rFonts w:ascii="Times New Roman" w:hAnsi="Times New Roman" w:cs="Times New Roman"/>
          <w:color w:val="auto"/>
        </w:rPr>
        <w:t>07.04.2011</w:t>
      </w:r>
      <w:r w:rsidR="00714261" w:rsidRPr="00F11C63">
        <w:rPr>
          <w:rFonts w:ascii="Times New Roman" w:hAnsi="Times New Roman" w:cs="Times New Roman"/>
          <w:color w:val="auto"/>
        </w:rPr>
        <w:t xml:space="preserve">г. серия </w:t>
      </w:r>
      <w:r w:rsidR="00714261">
        <w:rPr>
          <w:rFonts w:ascii="Times New Roman" w:hAnsi="Times New Roman" w:cs="Times New Roman"/>
          <w:color w:val="auto"/>
        </w:rPr>
        <w:t>78-АЖ № 206046</w:t>
      </w:r>
      <w:r w:rsidR="00714261" w:rsidRPr="00F11C63">
        <w:rPr>
          <w:rFonts w:ascii="Times New Roman" w:hAnsi="Times New Roman" w:cs="Times New Roman"/>
          <w:color w:val="auto"/>
        </w:rPr>
        <w:t xml:space="preserve"> (в Едином государственном реестре прав на недвижимое</w:t>
      </w:r>
      <w:r w:rsidR="00714261">
        <w:rPr>
          <w:rFonts w:ascii="Times New Roman" w:hAnsi="Times New Roman" w:cs="Times New Roman"/>
          <w:color w:val="auto"/>
        </w:rPr>
        <w:t xml:space="preserve"> имущество и сделок с ним 07.04.2011</w:t>
      </w:r>
      <w:r w:rsidR="00714261" w:rsidRPr="00F11C63">
        <w:rPr>
          <w:rFonts w:ascii="Times New Roman" w:hAnsi="Times New Roman" w:cs="Times New Roman"/>
          <w:color w:val="auto"/>
        </w:rPr>
        <w:t>г. сделана запись о регистрации №</w:t>
      </w:r>
      <w:r w:rsidR="00714261">
        <w:rPr>
          <w:rFonts w:ascii="Times New Roman" w:hAnsi="Times New Roman" w:cs="Times New Roman"/>
          <w:color w:val="auto"/>
        </w:rPr>
        <w:t xml:space="preserve"> 78-78-32/031/2010-240</w:t>
      </w:r>
      <w:r w:rsidR="00714261"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ED334F">
        <w:rPr>
          <w:rFonts w:ascii="Times New Roman" w:hAnsi="Times New Roman" w:cs="Times New Roman"/>
        </w:rPr>
        <w:t xml:space="preserve"> </w:t>
      </w:r>
      <w:r w:rsidRPr="00207EB5">
        <w:rPr>
          <w:rFonts w:ascii="Times New Roman" w:hAnsi="Times New Roman" w:cs="Times New Roman"/>
        </w:rPr>
        <w:t xml:space="preserve"> под </w:t>
      </w:r>
      <w:r>
        <w:rPr>
          <w:rFonts w:ascii="Times New Roman" w:hAnsi="Times New Roman" w:cs="Times New Roman"/>
        </w:rPr>
        <w:t>производство</w:t>
      </w:r>
      <w:r w:rsidR="00ED334F">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205EA4" w:rsidRPr="00AE2874" w:rsidRDefault="00205EA4" w:rsidP="00205EA4">
      <w:pPr>
        <w:pStyle w:val="a9"/>
        <w:rPr>
          <w:rFonts w:ascii="Times New Roman" w:hAnsi="Times New Roman" w:cs="Times New Roman"/>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______________________</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A57D9D">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D9506A" w:rsidRDefault="00D9506A" w:rsidP="00A714D5">
      <w:pPr>
        <w:pStyle w:val="a9"/>
        <w:jc w:val="right"/>
        <w:rPr>
          <w:rFonts w:ascii="Times New Roman" w:hAnsi="Times New Roman" w:cs="Times New Roman"/>
        </w:rPr>
      </w:pPr>
    </w:p>
    <w:p w:rsidR="00F226E2" w:rsidRDefault="00F226E2" w:rsidP="00A714D5">
      <w:pPr>
        <w:pStyle w:val="a9"/>
        <w:jc w:val="right"/>
        <w:rPr>
          <w:rFonts w:ascii="Times New Roman" w:hAnsi="Times New Roman" w:cs="Times New Roman"/>
        </w:rPr>
      </w:pPr>
    </w:p>
    <w:p w:rsidR="00F226E2" w:rsidRDefault="00F226E2" w:rsidP="00A714D5">
      <w:pPr>
        <w:pStyle w:val="a9"/>
        <w:jc w:val="right"/>
        <w:rPr>
          <w:rFonts w:ascii="Times New Roman" w:hAnsi="Times New Roman" w:cs="Times New Roman"/>
        </w:rPr>
      </w:pPr>
    </w:p>
    <w:p w:rsidR="00F226E2" w:rsidRDefault="00F226E2"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sidR="00F226E2">
        <w:rPr>
          <w:rFonts w:ascii="Times New Roman" w:hAnsi="Times New Roman" w:cs="Times New Roman"/>
        </w:rPr>
        <w:t>3</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sidR="00F226E2">
        <w:rPr>
          <w:rFonts w:ascii="Times New Roman" w:hAnsi="Times New Roman" w:cs="Times New Roman"/>
        </w:rPr>
        <w:t>Пр</w:t>
      </w:r>
      <w:proofErr w:type="spellEnd"/>
      <w:r>
        <w:rPr>
          <w:rFonts w:ascii="Times New Roman" w:hAnsi="Times New Roman" w:cs="Times New Roman"/>
        </w:rPr>
        <w:t>)</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A714D5" w:rsidRDefault="00A714D5" w:rsidP="00205EA4">
      <w:pPr>
        <w:jc w:val="center"/>
        <w:rPr>
          <w:rFonts w:ascii="Times New Roman" w:hAnsi="Times New Roman" w:cs="Times New Roman"/>
          <w:b/>
          <w:sz w:val="28"/>
          <w:szCs w:val="28"/>
        </w:rPr>
      </w:pP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2D570C" w:rsidRDefault="00205EA4" w:rsidP="00205EA4">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7E0CA7" w:rsidRDefault="00205EA4" w:rsidP="00205EA4">
      <w:pPr>
        <w:jc w:val="center"/>
        <w:rPr>
          <w:rFonts w:ascii="Times New Roman" w:hAnsi="Times New Roman" w:cs="Times New Roman"/>
          <w:b/>
          <w:sz w:val="28"/>
          <w:szCs w:val="28"/>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57D9D" w:rsidRDefault="00A57D9D" w:rsidP="00A57D9D">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w:t>
      </w:r>
      <w:r w:rsidRPr="00A44B2B">
        <w:rPr>
          <w:rFonts w:ascii="Times New Roman" w:hAnsi="Times New Roman" w:cs="Times New Roman"/>
        </w:rPr>
        <w:t>и</w:t>
      </w:r>
      <w:r w:rsidRPr="00A44B2B">
        <w:rPr>
          <w:rFonts w:ascii="Times New Roman" w:hAnsi="Times New Roman" w:cs="Times New Roman"/>
        </w:rPr>
        <w:t xml:space="preserve">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определяющий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ED334F" w:rsidRPr="00F205F3" w:rsidRDefault="00ED334F" w:rsidP="00ED334F">
      <w:pPr>
        <w:autoSpaceDE w:val="0"/>
        <w:autoSpaceDN w:val="0"/>
        <w:adjustRightInd w:val="0"/>
        <w:spacing w:before="80" w:after="80"/>
        <w:rPr>
          <w:rFonts w:ascii="Times New Roman" w:hAnsi="Times New Roman" w:cs="Times New Roman"/>
        </w:rPr>
      </w:pPr>
      <w:r w:rsidRPr="00F205F3">
        <w:rPr>
          <w:rFonts w:ascii="Times New Roman" w:hAnsi="Times New Roman" w:cs="Times New Roman"/>
        </w:rPr>
        <w:t>1. Возможность присоединения мощности Арендатору</w:t>
      </w:r>
    </w:p>
    <w:p w:rsidR="00ED334F" w:rsidRPr="00F205F3" w:rsidRDefault="00ED334F" w:rsidP="00ED334F">
      <w:pPr>
        <w:autoSpaceDE w:val="0"/>
        <w:autoSpaceDN w:val="0"/>
        <w:adjustRightInd w:val="0"/>
        <w:rPr>
          <w:rFonts w:ascii="Times New Roman" w:hAnsi="Times New Roman" w:cs="Times New Roman"/>
        </w:rPr>
      </w:pPr>
      <w:r w:rsidRPr="00F205F3">
        <w:rPr>
          <w:rFonts w:ascii="Times New Roman" w:hAnsi="Times New Roman" w:cs="Times New Roman"/>
        </w:rPr>
        <w:t xml:space="preserve">1.1 Разрешенная максимальная электрическая мощность </w:t>
      </w:r>
      <w:r w:rsidRPr="00F205F3">
        <w:rPr>
          <w:rFonts w:ascii="Times New Roman" w:hAnsi="Times New Roman" w:cs="Times New Roman"/>
          <w:b/>
          <w:u w:val="single"/>
        </w:rPr>
        <w:t xml:space="preserve"> 6,0 </w:t>
      </w:r>
      <w:r w:rsidRPr="00F205F3">
        <w:rPr>
          <w:rFonts w:ascii="Times New Roman" w:hAnsi="Times New Roman" w:cs="Times New Roman"/>
        </w:rPr>
        <w:t xml:space="preserve"> кВт.</w:t>
      </w:r>
    </w:p>
    <w:p w:rsidR="00ED334F" w:rsidRPr="00F205F3" w:rsidRDefault="00ED334F" w:rsidP="00ED334F">
      <w:pPr>
        <w:autoSpaceDE w:val="0"/>
        <w:autoSpaceDN w:val="0"/>
        <w:adjustRightInd w:val="0"/>
        <w:rPr>
          <w:rFonts w:ascii="Times New Roman" w:hAnsi="Times New Roman" w:cs="Times New Roman"/>
        </w:rPr>
      </w:pPr>
      <w:r w:rsidRPr="00F205F3">
        <w:rPr>
          <w:rFonts w:ascii="Times New Roman" w:hAnsi="Times New Roman" w:cs="Times New Roman"/>
        </w:rPr>
        <w:t xml:space="preserve">1.2 Разрешенное максимальное количество потребляемой электроэнергии </w:t>
      </w:r>
      <w:r w:rsidRPr="00F205F3">
        <w:rPr>
          <w:rFonts w:ascii="Times New Roman" w:hAnsi="Times New Roman" w:cs="Times New Roman"/>
          <w:b/>
          <w:u w:val="single"/>
        </w:rPr>
        <w:t>2000</w:t>
      </w:r>
      <w:r w:rsidRPr="00F205F3">
        <w:rPr>
          <w:rFonts w:ascii="Times New Roman" w:hAnsi="Times New Roman" w:cs="Times New Roman"/>
        </w:rPr>
        <w:t> кВт/час в месяц.</w:t>
      </w:r>
    </w:p>
    <w:p w:rsidR="00ED334F" w:rsidRPr="00F205F3" w:rsidRDefault="00ED334F" w:rsidP="00ED334F">
      <w:pPr>
        <w:spacing w:before="80" w:after="80"/>
        <w:rPr>
          <w:rFonts w:ascii="Times New Roman" w:hAnsi="Times New Roman" w:cs="Times New Roman"/>
        </w:rPr>
      </w:pPr>
      <w:r w:rsidRPr="00F205F3">
        <w:rPr>
          <w:rFonts w:ascii="Times New Roman" w:hAnsi="Times New Roman" w:cs="Times New Roman"/>
        </w:rPr>
        <w:t>2. Схема разграничения эксплуатационной ответственности</w:t>
      </w:r>
    </w:p>
    <w:p w:rsidR="00ED334F" w:rsidRPr="00F205F3" w:rsidRDefault="00ED334F" w:rsidP="00ED334F">
      <w:pPr>
        <w:autoSpaceDE w:val="0"/>
        <w:autoSpaceDN w:val="0"/>
        <w:adjustRightInd w:val="0"/>
        <w:spacing w:before="40"/>
        <w:rPr>
          <w:rFonts w:ascii="Times New Roman" w:hAnsi="Times New Roman" w:cs="Times New Roman"/>
        </w:rPr>
      </w:pPr>
      <w:r w:rsidRPr="00F205F3">
        <w:rPr>
          <w:rFonts w:ascii="Times New Roman" w:hAnsi="Times New Roman" w:cs="Times New Roman"/>
        </w:rPr>
        <w:t xml:space="preserve">2.1 В </w:t>
      </w:r>
      <w:proofErr w:type="gramStart"/>
      <w:r w:rsidRPr="00F205F3">
        <w:rPr>
          <w:rFonts w:ascii="Times New Roman" w:hAnsi="Times New Roman" w:cs="Times New Roman"/>
        </w:rPr>
        <w:t>соответствии</w:t>
      </w:r>
      <w:proofErr w:type="gramEnd"/>
      <w:r w:rsidRPr="00F205F3">
        <w:rPr>
          <w:rFonts w:ascii="Times New Roman" w:hAnsi="Times New Roman" w:cs="Times New Roman"/>
        </w:rPr>
        <w:t xml:space="preserve"> с «Правилами технологического присоединения </w:t>
      </w:r>
      <w:proofErr w:type="spellStart"/>
      <w:r w:rsidRPr="00F205F3">
        <w:rPr>
          <w:rFonts w:ascii="Times New Roman" w:hAnsi="Times New Roman" w:cs="Times New Roman"/>
        </w:rPr>
        <w:t>энергопринимающих</w:t>
      </w:r>
      <w:proofErr w:type="spellEnd"/>
      <w:r w:rsidRPr="00F205F3">
        <w:rPr>
          <w:rFonts w:ascii="Times New Roman" w:hAnsi="Times New Roman" w:cs="Times New Roman"/>
        </w:rPr>
        <w:t xml:space="preserve"> устройств потребителей электрической энергии», утвержденными Постановлением Прави</w:t>
      </w:r>
      <w:r>
        <w:rPr>
          <w:rFonts w:ascii="Times New Roman" w:hAnsi="Times New Roman" w:cs="Times New Roman"/>
        </w:rPr>
        <w:t>тел</w:t>
      </w:r>
      <w:r>
        <w:rPr>
          <w:rFonts w:ascii="Times New Roman" w:hAnsi="Times New Roman" w:cs="Times New Roman"/>
        </w:rPr>
        <w:t>ь</w:t>
      </w:r>
      <w:r w:rsidRPr="00F205F3">
        <w:rPr>
          <w:rFonts w:ascii="Times New Roman" w:hAnsi="Times New Roman" w:cs="Times New Roman"/>
        </w:rPr>
        <w:t>ства Российской Федерации № 861от 27.12. 2004г. границы эксплуатационной ответственности установлены:</w:t>
      </w:r>
    </w:p>
    <w:p w:rsidR="00ED334F" w:rsidRPr="00F205F3" w:rsidRDefault="00ED334F" w:rsidP="00ED334F">
      <w:pPr>
        <w:autoSpaceDE w:val="0"/>
        <w:autoSpaceDN w:val="0"/>
        <w:adjustRightInd w:val="0"/>
        <w:spacing w:before="40"/>
        <w:rPr>
          <w:rFonts w:ascii="Times New Roman" w:hAnsi="Times New Roman" w:cs="Times New Roman"/>
        </w:rPr>
      </w:pPr>
      <w:r w:rsidRPr="00F205F3">
        <w:rPr>
          <w:rFonts w:ascii="Times New Roman" w:hAnsi="Times New Roman" w:cs="Times New Roman"/>
        </w:rPr>
        <w:t>- с нижних контактов предохранителя</w:t>
      </w:r>
      <w:proofErr w:type="gramStart"/>
      <w:r w:rsidRPr="00F205F3">
        <w:rPr>
          <w:rFonts w:ascii="Times New Roman" w:hAnsi="Times New Roman" w:cs="Times New Roman"/>
        </w:rPr>
        <w:t xml:space="preserve">  П</w:t>
      </w:r>
      <w:proofErr w:type="gramEnd"/>
      <w:r w:rsidRPr="00F205F3">
        <w:rPr>
          <w:rFonts w:ascii="Times New Roman" w:hAnsi="Times New Roman" w:cs="Times New Roman"/>
        </w:rPr>
        <w:t xml:space="preserve">р. 59 силового щита 63 ШС, расположенного на </w:t>
      </w:r>
    </w:p>
    <w:p w:rsidR="00ED334F" w:rsidRPr="00F205F3" w:rsidRDefault="00ED334F" w:rsidP="00ED334F">
      <w:pPr>
        <w:autoSpaceDE w:val="0"/>
        <w:autoSpaceDN w:val="0"/>
        <w:adjustRightInd w:val="0"/>
        <w:spacing w:before="40"/>
        <w:rPr>
          <w:rFonts w:ascii="Times New Roman" w:hAnsi="Times New Roman" w:cs="Times New Roman"/>
        </w:rPr>
      </w:pPr>
      <w:r w:rsidRPr="00F205F3">
        <w:rPr>
          <w:rFonts w:ascii="Times New Roman" w:hAnsi="Times New Roman" w:cs="Times New Roman"/>
        </w:rPr>
        <w:t xml:space="preserve">1-м </w:t>
      </w:r>
      <w:proofErr w:type="gramStart"/>
      <w:r w:rsidRPr="00F205F3">
        <w:rPr>
          <w:rFonts w:ascii="Times New Roman" w:hAnsi="Times New Roman" w:cs="Times New Roman"/>
        </w:rPr>
        <w:t>этаже</w:t>
      </w:r>
      <w:proofErr w:type="gramEnd"/>
      <w:r w:rsidRPr="00F205F3">
        <w:rPr>
          <w:rFonts w:ascii="Times New Roman" w:hAnsi="Times New Roman" w:cs="Times New Roman"/>
        </w:rPr>
        <w:t xml:space="preserve"> производственного корпуса, к потребителям.</w:t>
      </w:r>
    </w:p>
    <w:p w:rsidR="00ED334F" w:rsidRPr="00F205F3" w:rsidRDefault="00ED334F" w:rsidP="00ED334F">
      <w:pPr>
        <w:spacing w:before="80" w:after="80"/>
        <w:jc w:val="center"/>
        <w:rPr>
          <w:rFonts w:ascii="Times New Roman" w:hAnsi="Times New Roman" w:cs="Times New Roman"/>
          <w:b/>
        </w:rPr>
      </w:pPr>
      <w:r w:rsidRPr="00F205F3">
        <w:rPr>
          <w:rFonts w:ascii="Times New Roman" w:hAnsi="Times New Roman" w:cs="Times New Roman"/>
          <w:b/>
        </w:rPr>
        <w:t xml:space="preserve">Схемы </w:t>
      </w:r>
    </w:p>
    <w:p w:rsidR="00ED334F" w:rsidRPr="00F205F3" w:rsidRDefault="00900F2F" w:rsidP="00ED334F">
      <w:pPr>
        <w:rPr>
          <w:rFonts w:ascii="Times New Roman" w:hAnsi="Times New Roman" w:cs="Times New Roman"/>
          <w:sz w:val="22"/>
          <w:szCs w:val="22"/>
        </w:rPr>
      </w:pPr>
      <w:r>
        <w:rPr>
          <w:rFonts w:ascii="Times New Roman" w:hAnsi="Times New Roman" w:cs="Times New Roman"/>
        </w:rPr>
        <w:pict>
          <v:group id="_x0000_s4152" style="position:absolute;left:0;text-align:left;margin-left:8.2pt;margin-top:7.45pt;width:381.95pt;height:277pt;z-index:251649536" coordorigin="1328,10022" coordsize="4134,3955">
            <v:shapetype id="_x0000_t32" coordsize="21600,21600" o:spt="32" o:oned="t" path="m,l21600,21600e" filled="f">
              <v:path arrowok="t" fillok="f" o:connecttype="none"/>
              <o:lock v:ext="edit" shapetype="t"/>
            </v:shapetype>
            <v:shape id="_x0000_s4153" type="#_x0000_t32" style="position:absolute;left:1344;top:10022;width:4118;height:1" o:connectortype="straight"/>
            <v:shape id="_x0000_s4154" type="#_x0000_t32" style="position:absolute;left:1328;top:13975;width:4118;height:0" o:connectortype="straight"/>
            <v:shape id="_x0000_s4155" type="#_x0000_t32" style="position:absolute;left:1328;top:10023;width:0;height:3952" o:connectortype="straight"/>
            <v:shape id="_x0000_s4156" type="#_x0000_t32" style="position:absolute;left:5446;top:10024;width:1;height:3953" o:connectortype="straight"/>
          </v:group>
        </w:pict>
      </w:r>
      <w:r>
        <w:rPr>
          <w:rFonts w:ascii="Times New Roman" w:hAnsi="Times New Roman" w:cs="Times New Roman"/>
        </w:rPr>
        <w:pict>
          <v:group id="_x0000_s4164" style="position:absolute;left:0;text-align:left;margin-left:461pt;margin-top:.35pt;width:3.55pt;height:3.55pt;flip:x;z-index:251650560" coordorigin="1328,10022" coordsize="4134,3955">
            <v:shape id="_x0000_s4165" type="#_x0000_t32" style="position:absolute;left:1344;top:10022;width:4118;height:1" o:connectortype="straight" strokecolor="blue"/>
            <v:shape id="_x0000_s4166" type="#_x0000_t32" style="position:absolute;left:1328;top:13975;width:4118;height:0" o:connectortype="straight" strokecolor="blue"/>
            <v:shape id="_x0000_s4167" type="#_x0000_t32" style="position:absolute;left:1328;top:10023;width:0;height:3952" o:connectortype="straight" strokecolor="blue"/>
            <v:shape id="_x0000_s4168" type="#_x0000_t32" style="position:absolute;left:5446;top:10024;width:1;height:3953" o:connectortype="straight" strokecolor="blue"/>
          </v:group>
        </w:pict>
      </w:r>
      <w:r>
        <w:rPr>
          <w:rFonts w:ascii="Times New Roman" w:hAnsi="Times New Roman" w:cs="Times New Roman"/>
        </w:rPr>
        <w:pict>
          <v:shapetype id="_x0000_t202" coordsize="21600,21600" o:spt="202" path="m,l,21600r21600,l21600,xe">
            <v:stroke joinstyle="miter"/>
            <v:path gradientshapeok="t" o:connecttype="rect"/>
          </v:shapetype>
          <v:shape id="_x0000_s4172" type="#_x0000_t202" style="position:absolute;left:0;text-align:left;margin-left:257.5pt;margin-top:171.7pt;width:103.8pt;height:21.75pt;z-index:251651584;mso-height-percent:200;mso-height-percent:200;mso-width-relative:margin;mso-height-relative:margin" strokecolor="white">
            <v:textbox style="mso-fit-shape-to-text:t">
              <w:txbxContent>
                <w:p w:rsidR="001378E4" w:rsidRPr="00E02EC4" w:rsidRDefault="001378E4" w:rsidP="00ED334F">
                  <w:pPr>
                    <w:rPr>
                      <w:szCs w:val="22"/>
                    </w:rPr>
                  </w:pPr>
                </w:p>
              </w:txbxContent>
            </v:textbox>
          </v:shape>
        </w:pict>
      </w:r>
      <w:r>
        <w:rPr>
          <w:rFonts w:ascii="Times New Roman" w:hAnsi="Times New Roman" w:cs="Times New Roman"/>
        </w:rPr>
        <w:pict>
          <v:shape id="_x0000_s4174" type="#_x0000_t202" style="position:absolute;left:0;text-align:left;margin-left:257.9pt;margin-top:114.35pt;width:37.05pt;height:21.75pt;z-index:251652608;mso-height-percent:200;mso-height-percent:200;mso-width-relative:margin;mso-height-relative:margin" strokecolor="white">
            <v:textbox style="mso-fit-shape-to-text:t">
              <w:txbxContent>
                <w:p w:rsidR="001378E4" w:rsidRPr="00E02EC4" w:rsidRDefault="001378E4" w:rsidP="00ED334F"/>
              </w:txbxContent>
            </v:textbox>
          </v:shape>
        </w:pict>
      </w:r>
    </w:p>
    <w:p w:rsidR="00ED334F" w:rsidRPr="00F205F3" w:rsidRDefault="00900F2F" w:rsidP="00ED334F">
      <w:pPr>
        <w:tabs>
          <w:tab w:val="left" w:pos="7093"/>
        </w:tabs>
        <w:rPr>
          <w:rFonts w:ascii="Times New Roman" w:hAnsi="Times New Roman" w:cs="Times New Roman"/>
          <w:sz w:val="22"/>
          <w:szCs w:val="22"/>
        </w:rPr>
      </w:pPr>
      <w:r>
        <w:rPr>
          <w:rFonts w:ascii="Times New Roman" w:hAnsi="Times New Roman" w:cs="Times New Roman"/>
        </w:rPr>
        <w:pict>
          <v:shape id="_x0000_s4160" type="#_x0000_t202" style="position:absolute;left:0;text-align:left;margin-left:246.9pt;margin-top:.55pt;width:127.05pt;height:36.2pt;z-index:251653632;mso-width-relative:margin;mso-height-relative:margin" strokecolor="white">
            <v:textbox style="mso-next-textbox:#_x0000_s4160">
              <w:txbxContent>
                <w:p w:rsidR="001378E4" w:rsidRPr="00F205F3" w:rsidRDefault="001378E4" w:rsidP="00ED334F">
                  <w:pPr>
                    <w:rPr>
                      <w:rFonts w:ascii="Times New Roman" w:hAnsi="Times New Roman" w:cs="Times New Roman"/>
                    </w:rPr>
                  </w:pPr>
                  <w:r w:rsidRPr="00F205F3">
                    <w:rPr>
                      <w:rFonts w:ascii="Times New Roman" w:hAnsi="Times New Roman" w:cs="Times New Roman"/>
                    </w:rPr>
                    <w:t xml:space="preserve">        63 ШС</w:t>
                  </w:r>
                </w:p>
              </w:txbxContent>
            </v:textbox>
          </v:shape>
        </w:pict>
      </w:r>
      <w:r>
        <w:rPr>
          <w:rFonts w:ascii="Times New Roman" w:hAnsi="Times New Roman" w:cs="Times New Roman"/>
        </w:rPr>
        <w:pict>
          <v:group id="_x0000_s4176" style="position:absolute;left:0;text-align:left;margin-left:86.7pt;margin-top:.55pt;width:97.1pt;height:148.15pt;z-index:251654656" coordorigin="5420,9643" coordsize="978,2652">
            <v:shape id="_x0000_s4177" type="#_x0000_t32" style="position:absolute;left:5795;top:11632;width:240;height:303;flip:x" o:connectortype="straight" strokeweight="1.5pt"/>
            <v:shape id="_x0000_s4178" type="#_x0000_t32" style="position:absolute;left:5920;top:11282;width:3;height:1013" o:connectortype="straight" strokeweight="1.5pt"/>
            <v:shape id="_x0000_s4179" type="#_x0000_t32" style="position:absolute;left:5918;top:9781;width:1;height:951" o:connectortype="straight" strokeweight="1.5pt"/>
            <v:shape id="_x0000_s4180" type="#_x0000_t32" style="position:absolute;left:5420;top:9696;width:978;height:1" o:connectortype="straight" strokeweight="1.5pt"/>
            <v:oval id="_x0000_s4181" style="position:absolute;left:5854;top:9643;width:112;height:116" strokeweight="1.5pt"/>
            <v:shape id="_x0000_s4182" type="#_x0000_t32" style="position:absolute;left:5790;top:10074;width:240;height:264;flip:x" o:connectortype="straight" strokeweight="1.5pt"/>
            <v:rect id="_x0000_s4183" style="position:absolute;left:5795;top:10627;width:251;height:751"/>
            <v:shape id="_x0000_s4184" type="#_x0000_t32" style="position:absolute;left:5917;top:10564;width:1;height:951" o:connectortype="straight" strokeweight="1.5pt"/>
          </v:group>
        </w:pict>
      </w:r>
    </w:p>
    <w:p w:rsidR="00ED334F" w:rsidRPr="00F205F3" w:rsidRDefault="00900F2F" w:rsidP="00ED334F">
      <w:pPr>
        <w:rPr>
          <w:rFonts w:ascii="Times New Roman" w:hAnsi="Times New Roman" w:cs="Times New Roman"/>
          <w:sz w:val="22"/>
          <w:szCs w:val="22"/>
        </w:rPr>
      </w:pPr>
      <w:r>
        <w:rPr>
          <w:rFonts w:ascii="Times New Roman" w:hAnsi="Times New Roman" w:cs="Times New Roman"/>
        </w:rPr>
        <w:pict>
          <v:shape id="_x0000_s4175" type="#_x0000_t202" style="position:absolute;left:0;text-align:left;margin-left:458pt;margin-top:10.05pt;width:6.55pt;height:3.55pt;z-index:251655680;mso-width-relative:margin;mso-height-relative:margin" strokecolor="white">
            <v:textbox>
              <w:txbxContent>
                <w:p w:rsidR="001378E4" w:rsidRPr="00E02EC4" w:rsidRDefault="001378E4" w:rsidP="00ED334F"/>
              </w:txbxContent>
            </v:textbox>
          </v:shape>
        </w:pict>
      </w:r>
    </w:p>
    <w:p w:rsidR="00ED334F" w:rsidRPr="00F205F3" w:rsidRDefault="00900F2F" w:rsidP="00ED334F">
      <w:pPr>
        <w:rPr>
          <w:rFonts w:ascii="Times New Roman" w:hAnsi="Times New Roman" w:cs="Times New Roman"/>
          <w:sz w:val="22"/>
          <w:szCs w:val="22"/>
        </w:rPr>
      </w:pPr>
      <w:r>
        <w:rPr>
          <w:rFonts w:ascii="Times New Roman" w:hAnsi="Times New Roman" w:cs="Times New Roman"/>
        </w:rPr>
        <w:pict>
          <v:shape id="_x0000_s4170" type="#_x0000_t202" style="position:absolute;left:0;text-align:left;margin-left:448pt;margin-top:7.9pt;width:3.55pt;height:3.55pt;z-index:251656704;mso-width-relative:margin;mso-height-relative:margin" strokecolor="white">
            <v:textbox>
              <w:txbxContent>
                <w:p w:rsidR="001378E4" w:rsidRPr="00E02EC4" w:rsidRDefault="001378E4" w:rsidP="00ED334F"/>
              </w:txbxContent>
            </v:textbox>
          </v:shape>
        </w:pict>
      </w:r>
    </w:p>
    <w:p w:rsidR="00ED334F" w:rsidRPr="00F205F3" w:rsidRDefault="00ED334F" w:rsidP="00ED334F">
      <w:pPr>
        <w:rPr>
          <w:rFonts w:ascii="Times New Roman" w:hAnsi="Times New Roman" w:cs="Times New Roman"/>
          <w:sz w:val="22"/>
          <w:szCs w:val="22"/>
        </w:rPr>
      </w:pPr>
    </w:p>
    <w:p w:rsidR="00ED334F" w:rsidRPr="00F205F3" w:rsidRDefault="00900F2F" w:rsidP="00ED334F">
      <w:pPr>
        <w:rPr>
          <w:rFonts w:ascii="Times New Roman" w:hAnsi="Times New Roman" w:cs="Times New Roman"/>
          <w:sz w:val="22"/>
          <w:szCs w:val="22"/>
        </w:rPr>
      </w:pPr>
      <w:r>
        <w:rPr>
          <w:rFonts w:ascii="Times New Roman" w:hAnsi="Times New Roman" w:cs="Times New Roman"/>
        </w:rPr>
        <w:pict>
          <v:shape id="_x0000_s4158" type="#_x0000_t202" style="position:absolute;left:0;text-align:left;margin-left:217pt;margin-top:4.9pt;width:132.6pt;height:49.65pt;z-index:251657728;mso-width-relative:margin;mso-height-relative:margin" strokecolor="white">
            <v:textbox>
              <w:txbxContent>
                <w:p w:rsidR="001378E4" w:rsidRPr="00F205F3" w:rsidRDefault="001378E4" w:rsidP="00ED334F">
                  <w:pPr>
                    <w:rPr>
                      <w:rFonts w:ascii="Times New Roman" w:hAnsi="Times New Roman" w:cs="Times New Roman"/>
                      <w:sz w:val="20"/>
                      <w:szCs w:val="20"/>
                    </w:rPr>
                  </w:pPr>
                  <w:r>
                    <w:rPr>
                      <w:sz w:val="22"/>
                      <w:szCs w:val="22"/>
                    </w:rPr>
                    <w:t xml:space="preserve">   </w:t>
                  </w:r>
                  <w:r w:rsidRPr="00F205F3">
                    <w:rPr>
                      <w:rFonts w:ascii="Times New Roman" w:hAnsi="Times New Roman" w:cs="Times New Roman"/>
                      <w:sz w:val="20"/>
                      <w:szCs w:val="20"/>
                    </w:rPr>
                    <w:t>Ответственность</w:t>
                  </w:r>
                </w:p>
                <w:p w:rsidR="001378E4" w:rsidRPr="00F205F3" w:rsidRDefault="001378E4" w:rsidP="00ED334F">
                  <w:pPr>
                    <w:rPr>
                      <w:rFonts w:ascii="Times New Roman" w:hAnsi="Times New Roman" w:cs="Times New Roman"/>
                      <w:sz w:val="20"/>
                      <w:szCs w:val="20"/>
                    </w:rPr>
                  </w:pPr>
                  <w:r w:rsidRPr="00F205F3">
                    <w:rPr>
                      <w:rFonts w:ascii="Times New Roman" w:hAnsi="Times New Roman" w:cs="Times New Roman"/>
                      <w:sz w:val="20"/>
                      <w:szCs w:val="20"/>
                    </w:rPr>
                    <w:t xml:space="preserve">     АО «ЦНИИМ»</w:t>
                  </w:r>
                </w:p>
              </w:txbxContent>
            </v:textbox>
          </v:shape>
        </w:pict>
      </w:r>
      <w:r>
        <w:rPr>
          <w:rFonts w:ascii="Times New Roman" w:hAnsi="Times New Roman" w:cs="Times New Roman"/>
        </w:rPr>
        <w:pict>
          <v:shape id="_x0000_s4161" type="#_x0000_t202" style="position:absolute;left:0;text-align:left;margin-left:155.9pt;margin-top:4.15pt;width:51.65pt;height:24pt;z-index:251658752;mso-width-relative:margin;mso-height-relative:margin" strokecolor="white">
            <v:textbox>
              <w:txbxContent>
                <w:p w:rsidR="001378E4" w:rsidRPr="00F205F3" w:rsidRDefault="001378E4" w:rsidP="00ED334F">
                  <w:pPr>
                    <w:ind w:firstLine="0"/>
                    <w:rPr>
                      <w:rFonts w:ascii="Times New Roman" w:hAnsi="Times New Roman" w:cs="Times New Roman"/>
                    </w:rPr>
                  </w:pPr>
                  <w:r w:rsidRPr="00F205F3">
                    <w:rPr>
                      <w:rFonts w:ascii="Times New Roman" w:hAnsi="Times New Roman" w:cs="Times New Roman"/>
                    </w:rPr>
                    <w:t>Пр. 59</w:t>
                  </w:r>
                </w:p>
              </w:txbxContent>
            </v:textbox>
          </v:shape>
        </w:pict>
      </w:r>
      <w:r>
        <w:rPr>
          <w:rFonts w:ascii="Times New Roman" w:hAnsi="Times New Roman" w:cs="Times New Roman"/>
        </w:rPr>
        <w:pict>
          <v:shape id="_x0000_s4169" type="#_x0000_t32" style="position:absolute;left:0;text-align:left;margin-left:290.4pt;margin-top:7.9pt;width:0;height:0;z-index:251659776" o:connectortype="straight">
            <v:stroke dashstyle="dash"/>
          </v:shape>
        </w:pict>
      </w:r>
    </w:p>
    <w:p w:rsidR="00ED334F" w:rsidRPr="00F205F3" w:rsidRDefault="00ED334F" w:rsidP="00ED334F">
      <w:pPr>
        <w:rPr>
          <w:rFonts w:ascii="Times New Roman" w:hAnsi="Times New Roman" w:cs="Times New Roman"/>
          <w:sz w:val="16"/>
          <w:szCs w:val="16"/>
        </w:rPr>
      </w:pPr>
    </w:p>
    <w:p w:rsidR="00ED334F" w:rsidRPr="00F205F3" w:rsidRDefault="00900F2F" w:rsidP="00ED334F">
      <w:pPr>
        <w:rPr>
          <w:rFonts w:ascii="Times New Roman" w:hAnsi="Times New Roman" w:cs="Times New Roman"/>
          <w:sz w:val="16"/>
          <w:szCs w:val="16"/>
        </w:rPr>
      </w:pPr>
      <w:r>
        <w:rPr>
          <w:rFonts w:ascii="Times New Roman" w:hAnsi="Times New Roman" w:cs="Times New Roman"/>
        </w:rPr>
        <w:pict>
          <v:shape id="_x0000_s4171" type="#_x0000_t202" style="position:absolute;left:0;text-align:left;margin-left:340.45pt;margin-top:2.55pt;width:3.55pt;height:3.75pt;z-index:251660800;mso-width-relative:margin;mso-height-relative:margin" strokecolor="white">
            <v:textbox>
              <w:txbxContent>
                <w:p w:rsidR="001378E4" w:rsidRPr="00E02EC4" w:rsidRDefault="001378E4" w:rsidP="00ED334F">
                  <w:pPr>
                    <w:rPr>
                      <w:szCs w:val="20"/>
                    </w:rPr>
                  </w:pPr>
                </w:p>
              </w:txbxContent>
            </v:textbox>
          </v:shape>
        </w:pict>
      </w:r>
    </w:p>
    <w:p w:rsidR="00ED334F" w:rsidRPr="00F205F3" w:rsidRDefault="00ED334F" w:rsidP="00ED334F">
      <w:pPr>
        <w:rPr>
          <w:rFonts w:ascii="Times New Roman" w:hAnsi="Times New Roman" w:cs="Times New Roman"/>
          <w:sz w:val="16"/>
          <w:szCs w:val="16"/>
        </w:rPr>
      </w:pPr>
    </w:p>
    <w:p w:rsidR="00ED334F" w:rsidRPr="00F205F3" w:rsidRDefault="00ED334F" w:rsidP="00ED334F">
      <w:pPr>
        <w:rPr>
          <w:rFonts w:ascii="Times New Roman" w:hAnsi="Times New Roman" w:cs="Times New Roman"/>
          <w:sz w:val="16"/>
          <w:szCs w:val="16"/>
        </w:rPr>
      </w:pPr>
    </w:p>
    <w:p w:rsidR="00ED334F" w:rsidRPr="00F205F3" w:rsidRDefault="00ED334F" w:rsidP="00ED334F">
      <w:pPr>
        <w:rPr>
          <w:rFonts w:ascii="Times New Roman" w:hAnsi="Times New Roman" w:cs="Times New Roman"/>
          <w:sz w:val="16"/>
          <w:szCs w:val="16"/>
        </w:rPr>
      </w:pPr>
    </w:p>
    <w:p w:rsidR="00ED334F" w:rsidRPr="00F205F3" w:rsidRDefault="00900F2F" w:rsidP="00ED334F">
      <w:pPr>
        <w:rPr>
          <w:rFonts w:ascii="Times New Roman" w:hAnsi="Times New Roman" w:cs="Times New Roman"/>
          <w:sz w:val="22"/>
          <w:szCs w:val="22"/>
        </w:rPr>
      </w:pPr>
      <w:r>
        <w:rPr>
          <w:rFonts w:ascii="Times New Roman" w:hAnsi="Times New Roman" w:cs="Times New Roman"/>
        </w:rPr>
        <w:pict>
          <v:shape id="_x0000_s4157" type="#_x0000_t32" style="position:absolute;left:0;text-align:left;margin-left:91.4pt;margin-top:9.3pt;width:192.9pt;height:0;flip:x;z-index:251661824" o:connectortype="straight">
            <v:stroke dashstyle="dash"/>
          </v:shape>
        </w:pict>
      </w:r>
    </w:p>
    <w:p w:rsidR="00ED334F" w:rsidRPr="00F205F3" w:rsidRDefault="00900F2F" w:rsidP="00ED334F">
      <w:pPr>
        <w:rPr>
          <w:rFonts w:ascii="Times New Roman" w:hAnsi="Times New Roman" w:cs="Times New Roman"/>
          <w:sz w:val="22"/>
          <w:szCs w:val="22"/>
        </w:rPr>
      </w:pPr>
      <w:r>
        <w:rPr>
          <w:rFonts w:ascii="Times New Roman" w:hAnsi="Times New Roman" w:cs="Times New Roman"/>
        </w:rPr>
        <w:pict>
          <v:shape id="_x0000_s4159" type="#_x0000_t202" style="position:absolute;left:0;text-align:left;margin-left:173.55pt;margin-top:2pt;width:188.15pt;height:35.55pt;z-index:251662848;mso-width-relative:margin;mso-height-relative:margin" strokecolor="white">
            <v:textbox>
              <w:txbxContent>
                <w:p w:rsidR="001378E4" w:rsidRPr="00F205F3" w:rsidRDefault="001378E4" w:rsidP="00ED334F">
                  <w:pPr>
                    <w:jc w:val="center"/>
                    <w:rPr>
                      <w:rFonts w:ascii="Times New Roman" w:hAnsi="Times New Roman" w:cs="Times New Roman"/>
                      <w:sz w:val="22"/>
                      <w:szCs w:val="22"/>
                    </w:rPr>
                  </w:pPr>
                  <w:r w:rsidRPr="00F205F3">
                    <w:rPr>
                      <w:rFonts w:ascii="Times New Roman" w:hAnsi="Times New Roman" w:cs="Times New Roman"/>
                      <w:sz w:val="22"/>
                      <w:szCs w:val="22"/>
                    </w:rPr>
                    <w:t>Ответственность</w:t>
                  </w:r>
                </w:p>
                <w:p w:rsidR="001378E4" w:rsidRPr="00F205F3" w:rsidRDefault="001378E4" w:rsidP="00ED334F">
                  <w:pPr>
                    <w:jc w:val="center"/>
                    <w:rPr>
                      <w:rFonts w:ascii="Times New Roman" w:hAnsi="Times New Roman" w:cs="Times New Roman"/>
                      <w:sz w:val="22"/>
                      <w:szCs w:val="22"/>
                    </w:rPr>
                  </w:pPr>
                  <w:r>
                    <w:rPr>
                      <w:rFonts w:ascii="Times New Roman" w:hAnsi="Times New Roman" w:cs="Times New Roman"/>
                      <w:sz w:val="22"/>
                      <w:szCs w:val="22"/>
                    </w:rPr>
                    <w:t>___</w:t>
                  </w:r>
                  <w:r w:rsidRPr="00F205F3">
                    <w:rPr>
                      <w:rFonts w:ascii="Times New Roman" w:hAnsi="Times New Roman" w:cs="Times New Roman"/>
                      <w:sz w:val="22"/>
                      <w:szCs w:val="22"/>
                    </w:rPr>
                    <w:t xml:space="preserve"> «</w:t>
                  </w:r>
                  <w:r>
                    <w:rPr>
                      <w:rFonts w:ascii="Times New Roman" w:hAnsi="Times New Roman" w:cs="Times New Roman"/>
                      <w:sz w:val="20"/>
                      <w:szCs w:val="20"/>
                    </w:rPr>
                    <w:t>_____________</w:t>
                  </w:r>
                  <w:r>
                    <w:rPr>
                      <w:rFonts w:ascii="Times New Roman" w:hAnsi="Times New Roman" w:cs="Times New Roman"/>
                      <w:sz w:val="22"/>
                      <w:szCs w:val="22"/>
                    </w:rPr>
                    <w:t xml:space="preserve">» </w:t>
                  </w:r>
                </w:p>
              </w:txbxContent>
            </v:textbox>
          </v:shape>
        </w:pict>
      </w:r>
    </w:p>
    <w:p w:rsidR="00ED334F" w:rsidRPr="00F205F3" w:rsidRDefault="00ED334F" w:rsidP="00ED334F">
      <w:pPr>
        <w:rPr>
          <w:rFonts w:ascii="Times New Roman" w:hAnsi="Times New Roman" w:cs="Times New Roman"/>
          <w:sz w:val="22"/>
          <w:szCs w:val="22"/>
        </w:rPr>
      </w:pPr>
    </w:p>
    <w:p w:rsidR="00ED334F" w:rsidRPr="00F205F3" w:rsidRDefault="00ED334F" w:rsidP="00ED334F">
      <w:pPr>
        <w:rPr>
          <w:rFonts w:ascii="Times New Roman" w:hAnsi="Times New Roman" w:cs="Times New Roman"/>
          <w:sz w:val="22"/>
          <w:szCs w:val="22"/>
        </w:rPr>
      </w:pPr>
    </w:p>
    <w:p w:rsidR="00ED334F" w:rsidRPr="00F205F3" w:rsidRDefault="00900F2F" w:rsidP="00ED334F">
      <w:pPr>
        <w:rPr>
          <w:rFonts w:ascii="Times New Roman" w:hAnsi="Times New Roman" w:cs="Times New Roman"/>
          <w:sz w:val="22"/>
          <w:szCs w:val="22"/>
        </w:rPr>
      </w:pPr>
      <w:r>
        <w:rPr>
          <w:rFonts w:ascii="Times New Roman" w:hAnsi="Times New Roman" w:cs="Times New Roman"/>
        </w:rPr>
        <w:pict>
          <v:shape id="_x0000_s4162" type="#_x0000_t202" style="position:absolute;left:0;text-align:left;margin-left:126pt;margin-top:3.85pt;width:146.05pt;height:25.75pt;z-index:251663872;mso-width-relative:margin;mso-height-relative:margin" strokecolor="white">
            <v:textbox>
              <w:txbxContent>
                <w:p w:rsidR="001378E4" w:rsidRPr="00F205F3" w:rsidRDefault="001378E4" w:rsidP="00ED334F">
                  <w:pPr>
                    <w:ind w:firstLine="0"/>
                    <w:rPr>
                      <w:rFonts w:ascii="Times New Roman" w:hAnsi="Times New Roman" w:cs="Times New Roman"/>
                      <w:sz w:val="22"/>
                      <w:szCs w:val="22"/>
                    </w:rPr>
                  </w:pPr>
                  <w:r w:rsidRPr="00F205F3">
                    <w:rPr>
                      <w:rFonts w:ascii="Times New Roman" w:hAnsi="Times New Roman" w:cs="Times New Roman"/>
                      <w:sz w:val="20"/>
                      <w:szCs w:val="20"/>
                    </w:rPr>
                    <w:t xml:space="preserve">Оборудование </w:t>
                  </w:r>
                  <w:r w:rsidRPr="00F205F3">
                    <w:rPr>
                      <w:rFonts w:ascii="Times New Roman" w:hAnsi="Times New Roman" w:cs="Times New Roman"/>
                      <w:sz w:val="22"/>
                      <w:szCs w:val="22"/>
                    </w:rPr>
                    <w:t>и  розетки</w:t>
                  </w:r>
                </w:p>
              </w:txbxContent>
            </v:textbox>
          </v:shape>
        </w:pict>
      </w:r>
      <w:r>
        <w:rPr>
          <w:rFonts w:ascii="Times New Roman" w:hAnsi="Times New Roman" w:cs="Times New Roman"/>
        </w:rPr>
        <w:pict>
          <v:shape id="_x0000_s4173" type="#_x0000_t202" style="position:absolute;left:0;text-align:left;margin-left:485.2pt;margin-top:9.8pt;width:3.55pt;height:3.55pt;z-index:251664896;mso-width-relative:margin;mso-height-relative:margin" strokecolor="white">
            <v:textbox>
              <w:txbxContent>
                <w:p w:rsidR="001378E4" w:rsidRPr="00E02EC4" w:rsidRDefault="001378E4" w:rsidP="00ED334F">
                  <w:pPr>
                    <w:rPr>
                      <w:szCs w:val="22"/>
                    </w:rPr>
                  </w:pPr>
                </w:p>
              </w:txbxContent>
            </v:textbox>
          </v:shape>
        </w:pict>
      </w:r>
    </w:p>
    <w:p w:rsidR="00ED334F" w:rsidRPr="00F205F3" w:rsidRDefault="00ED334F" w:rsidP="00ED334F">
      <w:pPr>
        <w:rPr>
          <w:rFonts w:ascii="Times New Roman" w:hAnsi="Times New Roman" w:cs="Times New Roman"/>
          <w:sz w:val="22"/>
          <w:szCs w:val="22"/>
        </w:rPr>
      </w:pPr>
    </w:p>
    <w:p w:rsidR="00ED334F" w:rsidRPr="00F205F3" w:rsidRDefault="00900F2F" w:rsidP="00ED334F">
      <w:pPr>
        <w:rPr>
          <w:rFonts w:ascii="Times New Roman" w:hAnsi="Times New Roman" w:cs="Times New Roman"/>
          <w:sz w:val="22"/>
          <w:szCs w:val="22"/>
        </w:rPr>
      </w:pPr>
      <w:r>
        <w:rPr>
          <w:rFonts w:ascii="Times New Roman" w:hAnsi="Times New Roman" w:cs="Times New Roman"/>
        </w:rPr>
        <w:pict>
          <v:shape id="_x0000_s4163" type="#_x0000_t202" style="position:absolute;left:0;text-align:left;margin-left:86.7pt;margin-top:11.15pt;width:229.5pt;height:52.1pt;z-index:251665920;mso-width-relative:margin;mso-height-relative:margin" strokecolor="white">
            <v:textbox style="mso-next-textbox:#_x0000_s4163">
              <w:txbxContent>
                <w:p w:rsidR="001378E4" w:rsidRDefault="001378E4" w:rsidP="00ED334F">
                  <w:pPr>
                    <w:jc w:val="center"/>
                    <w:rPr>
                      <w:rFonts w:ascii="Times New Roman" w:hAnsi="Times New Roman" w:cs="Times New Roman"/>
                      <w:sz w:val="20"/>
                      <w:szCs w:val="20"/>
                    </w:rPr>
                  </w:pPr>
                  <w:r w:rsidRPr="00F205F3">
                    <w:rPr>
                      <w:rFonts w:ascii="Times New Roman" w:hAnsi="Times New Roman" w:cs="Times New Roman"/>
                      <w:sz w:val="20"/>
                      <w:szCs w:val="20"/>
                    </w:rPr>
                    <w:t>Производство № 24 (ч/п) – 1</w:t>
                  </w:r>
                  <w:r>
                    <w:rPr>
                      <w:rFonts w:ascii="Times New Roman" w:hAnsi="Times New Roman" w:cs="Times New Roman"/>
                      <w:sz w:val="20"/>
                      <w:szCs w:val="20"/>
                    </w:rPr>
                    <w:t>-</w:t>
                  </w:r>
                  <w:r w:rsidRPr="00F205F3">
                    <w:rPr>
                      <w:rFonts w:ascii="Times New Roman" w:hAnsi="Times New Roman" w:cs="Times New Roman"/>
                      <w:sz w:val="20"/>
                      <w:szCs w:val="20"/>
                    </w:rPr>
                    <w:t>ый этаж</w:t>
                  </w:r>
                </w:p>
                <w:p w:rsidR="001378E4" w:rsidRPr="00F205F3" w:rsidRDefault="001378E4" w:rsidP="00ED334F">
                  <w:pPr>
                    <w:jc w:val="center"/>
                    <w:rPr>
                      <w:rFonts w:ascii="Times New Roman" w:hAnsi="Times New Roman" w:cs="Times New Roman"/>
                      <w:sz w:val="20"/>
                      <w:szCs w:val="20"/>
                    </w:rPr>
                  </w:pPr>
                  <w:r w:rsidRPr="00F205F3">
                    <w:rPr>
                      <w:rFonts w:ascii="Times New Roman" w:hAnsi="Times New Roman" w:cs="Times New Roman"/>
                      <w:sz w:val="20"/>
                      <w:szCs w:val="20"/>
                    </w:rPr>
                    <w:t xml:space="preserve"> Электросчётчик № 0093860</w:t>
                  </w:r>
                </w:p>
              </w:txbxContent>
            </v:textbox>
          </v:shape>
        </w:pict>
      </w:r>
    </w:p>
    <w:p w:rsidR="00ED334F" w:rsidRPr="00F205F3" w:rsidRDefault="00ED334F" w:rsidP="00ED334F">
      <w:pPr>
        <w:spacing w:before="80" w:after="80"/>
        <w:rPr>
          <w:rFonts w:ascii="Times New Roman" w:hAnsi="Times New Roman" w:cs="Times New Roman"/>
        </w:rPr>
      </w:pPr>
    </w:p>
    <w:p w:rsidR="00ED334F" w:rsidRPr="00F205F3" w:rsidRDefault="00ED334F" w:rsidP="00ED334F">
      <w:pPr>
        <w:spacing w:before="80" w:after="80"/>
        <w:rPr>
          <w:rFonts w:ascii="Times New Roman" w:hAnsi="Times New Roman" w:cs="Times New Roman"/>
        </w:rPr>
      </w:pPr>
    </w:p>
    <w:p w:rsidR="00ED334F" w:rsidRPr="00F205F3" w:rsidRDefault="00ED334F" w:rsidP="00ED334F">
      <w:pPr>
        <w:spacing w:before="80" w:after="80"/>
        <w:rPr>
          <w:rFonts w:ascii="Times New Roman" w:hAnsi="Times New Roman" w:cs="Times New Roman"/>
        </w:rPr>
      </w:pPr>
    </w:p>
    <w:p w:rsidR="00ED334F" w:rsidRDefault="00ED334F" w:rsidP="00ED334F">
      <w:pPr>
        <w:spacing w:before="80" w:after="80"/>
        <w:rPr>
          <w:rFonts w:ascii="Times New Roman" w:hAnsi="Times New Roman" w:cs="Times New Roman"/>
        </w:rPr>
      </w:pPr>
    </w:p>
    <w:p w:rsidR="00714261" w:rsidRDefault="00714261" w:rsidP="00540E67">
      <w:pPr>
        <w:spacing w:before="80" w:after="80"/>
        <w:rPr>
          <w:rFonts w:ascii="Times New Roman" w:hAnsi="Times New Roman" w:cs="Times New Roman"/>
          <w:sz w:val="20"/>
          <w:szCs w:val="20"/>
        </w:rPr>
      </w:pPr>
    </w:p>
    <w:p w:rsidR="00540E67"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 xml:space="preserve">________________Арендодатель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DE21B6"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sidR="00A57D9D">
        <w:rPr>
          <w:rFonts w:ascii="Times New Roman" w:hAnsi="Times New Roman" w:cs="Times New Roman"/>
          <w:sz w:val="20"/>
          <w:szCs w:val="20"/>
        </w:rPr>
        <w:t xml:space="preserve"> 11</w:t>
      </w:r>
      <w:r w:rsidRPr="00DE21B6">
        <w:rPr>
          <w:rFonts w:ascii="Times New Roman" w:hAnsi="Times New Roman" w:cs="Times New Roman"/>
          <w:sz w:val="20"/>
          <w:szCs w:val="20"/>
        </w:rPr>
        <w:t xml:space="preserve"> от </w:t>
      </w:r>
      <w:r w:rsidR="00A57D9D">
        <w:rPr>
          <w:rFonts w:ascii="Times New Roman" w:hAnsi="Times New Roman" w:cs="Times New Roman"/>
          <w:sz w:val="20"/>
          <w:szCs w:val="20"/>
        </w:rPr>
        <w:t>01</w:t>
      </w:r>
      <w:r w:rsidRPr="00DE21B6">
        <w:rPr>
          <w:rFonts w:ascii="Times New Roman" w:hAnsi="Times New Roman" w:cs="Times New Roman"/>
          <w:sz w:val="20"/>
          <w:szCs w:val="20"/>
        </w:rPr>
        <w:t>.</w:t>
      </w:r>
      <w:r w:rsidR="00A57D9D">
        <w:rPr>
          <w:rFonts w:ascii="Times New Roman" w:hAnsi="Times New Roman" w:cs="Times New Roman"/>
          <w:sz w:val="20"/>
          <w:szCs w:val="20"/>
        </w:rPr>
        <w:t>01</w:t>
      </w:r>
      <w:r w:rsidRPr="00DE21B6">
        <w:rPr>
          <w:rFonts w:ascii="Times New Roman" w:hAnsi="Times New Roman" w:cs="Times New Roman"/>
          <w:sz w:val="20"/>
          <w:szCs w:val="20"/>
        </w:rPr>
        <w:t>.20</w:t>
      </w:r>
      <w:r w:rsidR="00A57D9D">
        <w:rPr>
          <w:rFonts w:ascii="Times New Roman" w:hAnsi="Times New Roman" w:cs="Times New Roman"/>
          <w:sz w:val="20"/>
          <w:szCs w:val="20"/>
        </w:rPr>
        <w:t>19</w:t>
      </w:r>
      <w:r w:rsidRPr="00DE21B6">
        <w:rPr>
          <w:rFonts w:ascii="Times New Roman" w:hAnsi="Times New Roman" w:cs="Times New Roman"/>
          <w:sz w:val="20"/>
          <w:szCs w:val="20"/>
        </w:rPr>
        <w:t>г.)</w:t>
      </w:r>
    </w:p>
    <w:p w:rsidR="00540E67" w:rsidRPr="00540E67" w:rsidRDefault="00540E67" w:rsidP="00540E67">
      <w:pPr>
        <w:spacing w:before="80" w:after="80"/>
        <w:rPr>
          <w:rFonts w:ascii="Times New Roman" w:hAnsi="Times New Roman" w:cs="Times New Roman"/>
        </w:rPr>
      </w:pPr>
      <w:r w:rsidRPr="00540E67">
        <w:rPr>
          <w:rFonts w:ascii="Times New Roman" w:hAnsi="Times New Roman" w:cs="Times New Roman"/>
        </w:rPr>
        <w:lastRenderedPageBreak/>
        <w:t>3. Особые условия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540E67">
        <w:rPr>
          <w:rFonts w:ascii="Times New Roman" w:hAnsi="Times New Roman" w:cs="Times New Roman"/>
        </w:rPr>
        <w:t>по</w:t>
      </w:r>
      <w:r w:rsidR="001460F3">
        <w:rPr>
          <w:rFonts w:ascii="Times New Roman" w:hAnsi="Times New Roman" w:cs="Times New Roman"/>
        </w:rPr>
        <w:t>след</w:t>
      </w:r>
      <w:r w:rsidRPr="00540E67">
        <w:rPr>
          <w:rFonts w:ascii="Times New Roman" w:hAnsi="Times New Roman" w:cs="Times New Roman"/>
        </w:rPr>
        <w:t>ний</w:t>
      </w:r>
      <w:proofErr w:type="gramEnd"/>
      <w:r w:rsidRPr="00540E67">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3.2</w:t>
      </w:r>
      <w:proofErr w:type="gramStart"/>
      <w:r w:rsidRPr="00540E67">
        <w:rPr>
          <w:rFonts w:ascii="Times New Roman" w:hAnsi="Times New Roman" w:cs="Times New Roman"/>
        </w:rPr>
        <w:t xml:space="preserve"> З</w:t>
      </w:r>
      <w:proofErr w:type="gramEnd"/>
      <w:r w:rsidRPr="00540E67">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повреждением оборудования Арендатора, ответственность несет Арендатор и учитывает эти случаи.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3.3</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проведения плановых работ по ремонту оборудования Арендодателя и по подк</w:t>
      </w:r>
      <w:r w:rsidR="001460F3">
        <w:rPr>
          <w:rFonts w:ascii="Times New Roman" w:hAnsi="Times New Roman" w:cs="Times New Roman"/>
        </w:rPr>
        <w:t>л</w:t>
      </w:r>
      <w:r w:rsidR="001460F3">
        <w:rPr>
          <w:rFonts w:ascii="Times New Roman" w:hAnsi="Times New Roman" w:cs="Times New Roman"/>
        </w:rPr>
        <w:t>ю</w:t>
      </w:r>
      <w:r w:rsidRPr="00540E67">
        <w:rPr>
          <w:rFonts w:ascii="Times New Roman" w:hAnsi="Times New Roman" w:cs="Times New Roman"/>
        </w:rPr>
        <w:t xml:space="preserve">чению новых потребителей Арендодатель за 3 (трое) суток </w:t>
      </w:r>
      <w:r w:rsidR="001460F3">
        <w:rPr>
          <w:rFonts w:ascii="Times New Roman" w:hAnsi="Times New Roman" w:cs="Times New Roman"/>
        </w:rPr>
        <w:t>предупреждает Арендатора о пре</w:t>
      </w:r>
      <w:r w:rsidR="001460F3">
        <w:rPr>
          <w:rFonts w:ascii="Times New Roman" w:hAnsi="Times New Roman" w:cs="Times New Roman"/>
        </w:rPr>
        <w:t>д</w:t>
      </w:r>
      <w:r w:rsidRPr="00540E67">
        <w:rPr>
          <w:rFonts w:ascii="Times New Roman" w:hAnsi="Times New Roman" w:cs="Times New Roman"/>
        </w:rPr>
        <w:t xml:space="preserve">стоящем отключении для согласования с ним точной даты </w:t>
      </w:r>
      <w:r w:rsidR="001460F3">
        <w:rPr>
          <w:rFonts w:ascii="Times New Roman" w:hAnsi="Times New Roman" w:cs="Times New Roman"/>
        </w:rPr>
        <w:t>(дня и часа) перерыва в электр</w:t>
      </w:r>
      <w:r w:rsidR="001460F3">
        <w:rPr>
          <w:rFonts w:ascii="Times New Roman" w:hAnsi="Times New Roman" w:cs="Times New Roman"/>
        </w:rPr>
        <w:t>о</w:t>
      </w:r>
      <w:r w:rsidRPr="00540E67">
        <w:rPr>
          <w:rFonts w:ascii="Times New Roman" w:hAnsi="Times New Roman" w:cs="Times New Roman"/>
        </w:rPr>
        <w:t>снабжении.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3.4</w:t>
      </w:r>
      <w:proofErr w:type="gramStart"/>
      <w:r w:rsidRPr="00540E67">
        <w:rPr>
          <w:rFonts w:ascii="Times New Roman" w:hAnsi="Times New Roman" w:cs="Times New Roman"/>
        </w:rPr>
        <w:t xml:space="preserve"> Е</w:t>
      </w:r>
      <w:proofErr w:type="gramEnd"/>
      <w:r w:rsidRPr="00540E67">
        <w:rPr>
          <w:rFonts w:ascii="Times New Roman" w:hAnsi="Times New Roman" w:cs="Times New Roman"/>
        </w:rPr>
        <w:t xml:space="preserve">сли в 2 (двух) </w:t>
      </w:r>
      <w:proofErr w:type="spellStart"/>
      <w:r w:rsidRPr="00540E67">
        <w:rPr>
          <w:rFonts w:ascii="Times New Roman" w:hAnsi="Times New Roman" w:cs="Times New Roman"/>
        </w:rPr>
        <w:t>дневный</w:t>
      </w:r>
      <w:proofErr w:type="spellEnd"/>
      <w:r w:rsidRPr="00540E67">
        <w:rPr>
          <w:rFonts w:ascii="Times New Roman" w:hAnsi="Times New Roman" w:cs="Times New Roman"/>
        </w:rPr>
        <w:t xml:space="preserve"> срок после получения пр</w:t>
      </w:r>
      <w:r w:rsidR="001460F3">
        <w:rPr>
          <w:rFonts w:ascii="Times New Roman" w:hAnsi="Times New Roman" w:cs="Times New Roman"/>
        </w:rPr>
        <w:t>едупреждения Арендатор не согла</w:t>
      </w:r>
      <w:r w:rsidRPr="00540E67">
        <w:rPr>
          <w:rFonts w:ascii="Times New Roman" w:hAnsi="Times New Roman" w:cs="Times New Roman"/>
        </w:rPr>
        <w:t>сует время перерыва в электроснабжении, Арендодатель вправе самостоятельно установить время без дополнительного уведомления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3.5 В аварийных </w:t>
      </w:r>
      <w:proofErr w:type="gramStart"/>
      <w:r w:rsidRPr="00540E67">
        <w:rPr>
          <w:rFonts w:ascii="Times New Roman" w:hAnsi="Times New Roman" w:cs="Times New Roman"/>
        </w:rPr>
        <w:t>случаях</w:t>
      </w:r>
      <w:proofErr w:type="gramEnd"/>
      <w:r w:rsidRPr="00540E67">
        <w:rPr>
          <w:rFonts w:ascii="Times New Roman" w:hAnsi="Times New Roman" w:cs="Times New Roman"/>
        </w:rPr>
        <w:t xml:space="preserve"> отключения Арендатора производится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и испытаний на оборудовании Арендатора, Арендо</w:t>
      </w:r>
      <w:r w:rsidR="001460F3">
        <w:rPr>
          <w:rFonts w:ascii="Times New Roman" w:hAnsi="Times New Roman" w:cs="Times New Roman"/>
        </w:rPr>
        <w:t>да</w:t>
      </w:r>
      <w:r w:rsidRPr="00540E67">
        <w:rPr>
          <w:rFonts w:ascii="Times New Roman" w:hAnsi="Times New Roman" w:cs="Times New Roman"/>
        </w:rPr>
        <w:t>тель выполняет отключения по предварительно поданной за 3 (трое) суток заявке Арендатора.</w:t>
      </w:r>
    </w:p>
    <w:p w:rsidR="00540E67" w:rsidRDefault="00540E67" w:rsidP="00540E67">
      <w:pPr>
        <w:tabs>
          <w:tab w:val="left" w:pos="1418"/>
        </w:tabs>
        <w:rPr>
          <w:rFonts w:ascii="Times New Roman" w:hAnsi="Times New Roman" w:cs="Times New Roman"/>
        </w:rPr>
      </w:pPr>
      <w:r w:rsidRPr="00540E67">
        <w:rPr>
          <w:rFonts w:ascii="Times New Roman" w:hAnsi="Times New Roman" w:cs="Times New Roman"/>
        </w:rPr>
        <w:t>3.6</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ведения оперативных переговоров Арендатор составляет список оперативных лиц с указанием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w:t>
      </w:r>
      <w:r w:rsidRPr="00540E67">
        <w:rPr>
          <w:rFonts w:ascii="Times New Roman" w:hAnsi="Times New Roman" w:cs="Times New Roman"/>
        </w:rPr>
        <w:t>е</w:t>
      </w:r>
      <w:r w:rsidRPr="00540E67">
        <w:rPr>
          <w:rFonts w:ascii="Times New Roman" w:hAnsi="Times New Roman" w:cs="Times New Roman"/>
        </w:rPr>
        <w:t>даётся Арендодателю.</w:t>
      </w:r>
    </w:p>
    <w:p w:rsidR="0056613A" w:rsidRPr="00540E67" w:rsidRDefault="0056613A" w:rsidP="00540E67">
      <w:pPr>
        <w:tabs>
          <w:tab w:val="left" w:pos="1418"/>
        </w:tabs>
        <w:rPr>
          <w:rFonts w:ascii="Times New Roman" w:hAnsi="Times New Roman" w:cs="Times New Roman"/>
        </w:rPr>
      </w:pP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6613A" w:rsidRPr="00540E67" w:rsidRDefault="0056613A" w:rsidP="00540E67">
      <w:pPr>
        <w:jc w:val="center"/>
        <w:rPr>
          <w:rFonts w:ascii="Times New Roman" w:hAnsi="Times New Roman" w:cs="Times New Roman"/>
          <w:b/>
        </w:rPr>
      </w:pPr>
    </w:p>
    <w:p w:rsidR="00540E67" w:rsidRPr="00540E67" w:rsidRDefault="00540E67" w:rsidP="00540E67">
      <w:pPr>
        <w:ind w:left="720"/>
        <w:rPr>
          <w:rFonts w:ascii="Times New Roman" w:hAnsi="Times New Roman" w:cs="Times New Roman"/>
          <w:b/>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56613A" w:rsidRDefault="0056613A" w:rsidP="009B5C72">
      <w:pPr>
        <w:pStyle w:val="a9"/>
        <w:jc w:val="center"/>
        <w:rPr>
          <w:rFonts w:ascii="Times New Roman" w:hAnsi="Times New Roman" w:cs="Times New Roman"/>
          <w:b/>
          <w:sz w:val="28"/>
          <w:szCs w:val="28"/>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p w:rsidR="009B5C72" w:rsidRDefault="009B5C72" w:rsidP="009B5C72">
      <w:pPr>
        <w:pStyle w:val="a9"/>
        <w:jc w:val="right"/>
      </w:pP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7E0FB5" w:rsidRDefault="007E0FB5" w:rsidP="007E0FB5">
      <w:pPr>
        <w:pStyle w:val="a9"/>
        <w:jc w:val="right"/>
        <w:rPr>
          <w:rFonts w:ascii="Times New Roman" w:hAnsi="Times New Roman" w:cs="Times New Roman"/>
        </w:rPr>
      </w:pPr>
      <w:r>
        <w:rPr>
          <w:rFonts w:ascii="Times New Roman" w:hAnsi="Times New Roman" w:cs="Times New Roman"/>
        </w:rPr>
        <w:lastRenderedPageBreak/>
        <w:t>Приложение №4</w:t>
      </w:r>
    </w:p>
    <w:p w:rsidR="007E0FB5" w:rsidRDefault="007E0FB5" w:rsidP="007E0FB5">
      <w:pPr>
        <w:pStyle w:val="a9"/>
        <w:jc w:val="right"/>
        <w:rPr>
          <w:rFonts w:ascii="Times New Roman" w:hAnsi="Times New Roman" w:cs="Times New Roman"/>
        </w:rPr>
      </w:pPr>
      <w:r w:rsidRPr="00D1112B">
        <w:rPr>
          <w:rFonts w:ascii="Times New Roman" w:hAnsi="Times New Roman" w:cs="Times New Roman"/>
        </w:rPr>
        <w:t xml:space="preserve">к Договору </w:t>
      </w:r>
      <w:r w:rsidR="00ED334F">
        <w:rPr>
          <w:rFonts w:ascii="Times New Roman" w:hAnsi="Times New Roman" w:cs="Times New Roman"/>
        </w:rPr>
        <w:t>№ ХХ-19-Ш-Пр</w:t>
      </w:r>
      <w:r>
        <w:rPr>
          <w:rFonts w:ascii="Times New Roman" w:hAnsi="Times New Roman" w:cs="Times New Roman"/>
        </w:rPr>
        <w:t xml:space="preserve"> </w:t>
      </w:r>
      <w:r w:rsidRPr="00D1112B">
        <w:rPr>
          <w:rFonts w:ascii="Times New Roman" w:hAnsi="Times New Roman" w:cs="Times New Roman"/>
        </w:rPr>
        <w:t>аренды</w:t>
      </w:r>
    </w:p>
    <w:p w:rsidR="007E0FB5" w:rsidRDefault="007E0FB5" w:rsidP="007E0FB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7E0FB5" w:rsidRPr="002D570C" w:rsidRDefault="007E0FB5" w:rsidP="007E0FB5">
      <w:pPr>
        <w:pStyle w:val="a9"/>
        <w:jc w:val="center"/>
        <w:rPr>
          <w:rFonts w:ascii="Times New Roman" w:hAnsi="Times New Roman" w:cs="Times New Roman"/>
        </w:rPr>
      </w:pPr>
    </w:p>
    <w:p w:rsidR="007E0FB5" w:rsidRPr="002D570C" w:rsidRDefault="007E0FB5" w:rsidP="007E0FB5">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7E0FB5" w:rsidRDefault="007E0FB5" w:rsidP="007E0FB5">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7E0FB5" w:rsidRPr="00FC59FE" w:rsidRDefault="007E0FB5" w:rsidP="007E0FB5">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7E0FB5" w:rsidRPr="003A31DC" w:rsidRDefault="007E0FB5" w:rsidP="007E0FB5">
      <w:pPr>
        <w:pStyle w:val="a9"/>
        <w:jc w:val="center"/>
        <w:rPr>
          <w:rFonts w:ascii="Times New Roman" w:hAnsi="Times New Roman" w:cs="Times New Roman"/>
          <w:sz w:val="28"/>
          <w:szCs w:val="28"/>
        </w:rPr>
      </w:pPr>
    </w:p>
    <w:p w:rsidR="007E0FB5" w:rsidRPr="00D1112B" w:rsidRDefault="007E0FB5" w:rsidP="007E0FB5">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7E0FB5" w:rsidRPr="003A31DC" w:rsidRDefault="007E0FB5" w:rsidP="007E0FB5">
      <w:pPr>
        <w:pStyle w:val="a9"/>
        <w:jc w:val="center"/>
        <w:rPr>
          <w:rFonts w:ascii="Times New Roman" w:hAnsi="Times New Roman" w:cs="Times New Roman"/>
          <w:sz w:val="16"/>
          <w:szCs w:val="16"/>
        </w:rPr>
      </w:pPr>
    </w:p>
    <w:p w:rsidR="007E0FB5" w:rsidRPr="002D570C" w:rsidRDefault="007E0FB5" w:rsidP="007E0FB5">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w:t>
      </w:r>
      <w:r w:rsidRPr="00AE2874">
        <w:rPr>
          <w:rFonts w:ascii="Times New Roman" w:hAnsi="Times New Roman" w:cs="Times New Roman"/>
          <w:b/>
          <w:sz w:val="24"/>
          <w:szCs w:val="24"/>
        </w:rPr>
        <w:t>а</w:t>
      </w:r>
      <w:r w:rsidRPr="00AE2874">
        <w:rPr>
          <w:rFonts w:ascii="Times New Roman" w:hAnsi="Times New Roman" w:cs="Times New Roman"/>
          <w:b/>
          <w:sz w:val="24"/>
          <w:szCs w:val="24"/>
        </w:rPr>
        <w:t>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w:t>
      </w:r>
      <w:r w:rsidRPr="00AE2874">
        <w:rPr>
          <w:rFonts w:ascii="Times New Roman" w:hAnsi="Times New Roman" w:cs="Times New Roman"/>
          <w:sz w:val="24"/>
          <w:szCs w:val="24"/>
        </w:rPr>
        <w:t>у</w:t>
      </w:r>
      <w:r w:rsidRPr="00AE2874">
        <w:rPr>
          <w:rFonts w:ascii="Times New Roman" w:hAnsi="Times New Roman" w:cs="Times New Roman"/>
          <w:sz w:val="24"/>
          <w:szCs w:val="24"/>
        </w:rPr>
        <w:t>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де</w:t>
      </w:r>
      <w:r w:rsidRPr="00AE2874">
        <w:rPr>
          <w:rFonts w:ascii="Times New Roman" w:hAnsi="Times New Roman" w:cs="Times New Roman"/>
          <w:sz w:val="24"/>
          <w:szCs w:val="24"/>
        </w:rPr>
        <w:t>й</w:t>
      </w:r>
      <w:r w:rsidRPr="00AE2874">
        <w:rPr>
          <w:rFonts w:ascii="Times New Roman" w:hAnsi="Times New Roman" w:cs="Times New Roman"/>
          <w:sz w:val="24"/>
          <w:szCs w:val="24"/>
        </w:rPr>
        <w:t xml:space="preserve">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7E0FB5" w:rsidRPr="002D570C" w:rsidRDefault="007E0FB5" w:rsidP="007E0FB5">
      <w:pPr>
        <w:pStyle w:val="a9"/>
        <w:rPr>
          <w:rFonts w:ascii="Times New Roman" w:hAnsi="Times New Roman" w:cs="Times New Roman"/>
        </w:rPr>
      </w:pPr>
      <w:r w:rsidRPr="002D570C">
        <w:rPr>
          <w:rFonts w:ascii="Times New Roman" w:hAnsi="Times New Roman" w:cs="Times New Roman"/>
        </w:rPr>
        <w:t xml:space="preserve">   </w:t>
      </w:r>
    </w:p>
    <w:p w:rsidR="007E0FB5" w:rsidRPr="00207EB5" w:rsidRDefault="007E0FB5" w:rsidP="007E0FB5">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w:t>
      </w:r>
      <w:r w:rsidRPr="00207EB5">
        <w:rPr>
          <w:rFonts w:ascii="Times New Roman" w:hAnsi="Times New Roman" w:cs="Times New Roman"/>
        </w:rPr>
        <w:t>ь</w:t>
      </w:r>
      <w:r w:rsidRPr="00207EB5">
        <w:rPr>
          <w:rFonts w:ascii="Times New Roman" w:hAnsi="Times New Roman" w:cs="Times New Roman"/>
        </w:rPr>
        <w:t>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указываются номера помещений, комнат, иные идентификационные об</w:t>
      </w:r>
      <w:r w:rsidRPr="00207EB5">
        <w:rPr>
          <w:rFonts w:ascii="Times New Roman" w:hAnsi="Times New Roman" w:cs="Times New Roman"/>
        </w:rPr>
        <w:t>о</w:t>
      </w:r>
      <w:r w:rsidRPr="00207EB5">
        <w:rPr>
          <w:rFonts w:ascii="Times New Roman" w:hAnsi="Times New Roman" w:cs="Times New Roman"/>
        </w:rPr>
        <w:t>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7E0FB5" w:rsidRPr="00207EB5" w:rsidRDefault="007E0FB5" w:rsidP="007E0FB5">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w:t>
      </w:r>
      <w:r w:rsidRPr="00207EB5">
        <w:rPr>
          <w:rFonts w:ascii="Times New Roman" w:hAnsi="Times New Roman" w:cs="Times New Roman"/>
        </w:rPr>
        <w:t>е</w:t>
      </w:r>
      <w:r w:rsidRPr="00207EB5">
        <w:rPr>
          <w:rFonts w:ascii="Times New Roman" w:hAnsi="Times New Roman" w:cs="Times New Roman"/>
        </w:rPr>
        <w:t>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7E0FB5" w:rsidRPr="007E0CA7" w:rsidRDefault="007E0FB5" w:rsidP="007E0FB5">
      <w:pPr>
        <w:pStyle w:val="a9"/>
        <w:rPr>
          <w:rFonts w:ascii="Times New Roman" w:hAnsi="Times New Roman" w:cs="Times New Roman"/>
        </w:rPr>
      </w:pPr>
    </w:p>
    <w:p w:rsidR="007E0FB5" w:rsidRDefault="007E0FB5" w:rsidP="007E0FB5">
      <w:pPr>
        <w:pStyle w:val="a9"/>
        <w:rPr>
          <w:rFonts w:ascii="Times New Roman" w:hAnsi="Times New Roman" w:cs="Times New Roman"/>
        </w:rPr>
      </w:pPr>
    </w:p>
    <w:p w:rsidR="007E0FB5" w:rsidRPr="007E0CA7" w:rsidRDefault="007E0FB5" w:rsidP="007E0FB5">
      <w:pPr>
        <w:pStyle w:val="a9"/>
        <w:rPr>
          <w:rFonts w:ascii="Times New Roman" w:hAnsi="Times New Roman" w:cs="Times New Roman"/>
        </w:rPr>
      </w:pPr>
    </w:p>
    <w:p w:rsidR="007E0FB5" w:rsidRPr="007E0CA7" w:rsidRDefault="007E0FB5" w:rsidP="007E0FB5">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7E0FB5" w:rsidRPr="007E0CA7" w:rsidRDefault="007E0FB5" w:rsidP="007E0FB5">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7E0FB5" w:rsidRPr="006B20D2" w:rsidTr="00ED0C39">
        <w:trPr>
          <w:trHeight w:val="2091"/>
        </w:trPr>
        <w:tc>
          <w:tcPr>
            <w:tcW w:w="4890"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7E0FB5" w:rsidRPr="00F11C63" w:rsidRDefault="007E0FB5" w:rsidP="00ED0C39">
            <w:pPr>
              <w:pStyle w:val="HTML"/>
              <w:jc w:val="center"/>
              <w:rPr>
                <w:rFonts w:ascii="Times New Roman" w:hAnsi="Times New Roman" w:cs="Times New Roman"/>
                <w:b/>
              </w:rPr>
            </w:pPr>
            <w:r w:rsidRPr="00F11C63">
              <w:rPr>
                <w:rFonts w:ascii="Times New Roman" w:hAnsi="Times New Roman" w:cs="Times New Roman"/>
                <w:b/>
              </w:rPr>
              <w:t>АО «ЦНИИМ»</w:t>
            </w:r>
          </w:p>
          <w:p w:rsidR="007E0FB5" w:rsidRPr="000B5B32"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7E0FB5" w:rsidRPr="000B5B32" w:rsidRDefault="007E0FB5" w:rsidP="00ED0C39">
            <w:pPr>
              <w:pStyle w:val="HTML"/>
              <w:jc w:val="center"/>
              <w:rPr>
                <w:rFonts w:ascii="Times New Roman" w:hAnsi="Times New Roman" w:cs="Times New Roman"/>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76259" w:rsidRDefault="007E0FB5" w:rsidP="00ED0C39">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  «______________»</w:t>
            </w:r>
          </w:p>
          <w:p w:rsidR="007E0FB5" w:rsidRPr="000B5B32" w:rsidRDefault="007E0FB5" w:rsidP="00ED0C39">
            <w:pPr>
              <w:pStyle w:val="HTML"/>
              <w:jc w:val="center"/>
              <w:rPr>
                <w:rFonts w:ascii="Times New Roman" w:hAnsi="Times New Roman" w:cs="Times New Roman"/>
                <w:b/>
                <w:sz w:val="16"/>
                <w:szCs w:val="16"/>
              </w:rPr>
            </w:pP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_____________  _____________</w:t>
            </w:r>
          </w:p>
          <w:p w:rsidR="007E0FB5" w:rsidRPr="00317354"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B20D2" w:rsidRDefault="007E0FB5" w:rsidP="00ED0C39">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7E0FB5" w:rsidRPr="00085378" w:rsidRDefault="007E0FB5" w:rsidP="007E0FB5">
      <w:pPr>
        <w:spacing w:line="240" w:lineRule="exact"/>
        <w:rPr>
          <w:rFonts w:ascii="Times New Roman" w:hAnsi="Times New Roman" w:cs="Times New Roman"/>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sectPr w:rsidR="007E0FB5" w:rsidSect="00ED0C39">
      <w:headerReference w:type="even" r:id="rId10"/>
      <w:headerReference w:type="default" r:id="rId11"/>
      <w:footerReference w:type="even" r:id="rId12"/>
      <w:footerReference w:type="default" r:id="rId13"/>
      <w:headerReference w:type="first" r:id="rId14"/>
      <w:footerReference w:type="first" r:id="rId15"/>
      <w:pgSz w:w="11900" w:h="16840"/>
      <w:pgMar w:top="567" w:right="851" w:bottom="567" w:left="1134"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8E4" w:rsidRDefault="001378E4" w:rsidP="00A925DB">
      <w:r>
        <w:separator/>
      </w:r>
    </w:p>
  </w:endnote>
  <w:endnote w:type="continuationSeparator" w:id="0">
    <w:p w:rsidR="001378E4" w:rsidRDefault="001378E4"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8E4" w:rsidRDefault="001378E4" w:rsidP="004F69AA">
    <w:pPr>
      <w:pStyle w:val="ac"/>
      <w:rPr>
        <w:rFonts w:ascii="Times New Roman" w:hAnsi="Times New Roman" w:cs="Times New Roman"/>
        <w:sz w:val="20"/>
        <w:szCs w:val="20"/>
      </w:rPr>
    </w:pPr>
    <w:r>
      <w:rPr>
        <w:rFonts w:ascii="Times New Roman" w:hAnsi="Times New Roman" w:cs="Times New Roman"/>
        <w:sz w:val="20"/>
        <w:szCs w:val="20"/>
      </w:rPr>
      <w:t>_________________ Арендодатель                                                                               ____________ Арендатор</w:t>
    </w:r>
  </w:p>
  <w:p w:rsidR="001378E4" w:rsidRPr="00466A88" w:rsidRDefault="001378E4" w:rsidP="00466A88">
    <w:pPr>
      <w:pStyle w:val="ac"/>
      <w:ind w:firstLine="0"/>
      <w:rPr>
        <w:rFonts w:ascii="Times New Roman" w:hAnsi="Times New Roman" w:cs="Times New Roman"/>
        <w:sz w:val="20"/>
        <w:szCs w:val="20"/>
      </w:rPr>
    </w:pPr>
    <w:r>
      <w:rPr>
        <w:rFonts w:ascii="Times New Roman" w:hAnsi="Times New Roman" w:cs="Times New Roman"/>
        <w:sz w:val="20"/>
        <w:szCs w:val="20"/>
      </w:rPr>
      <w:t xml:space="preserve">     (По Доверенности № 11 от 01.01.2019г.)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8E4" w:rsidRDefault="00900F2F">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1378E4" w:rsidRDefault="001378E4">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8E4" w:rsidRDefault="001378E4">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8E4" w:rsidRDefault="001378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8E4" w:rsidRDefault="001378E4">
      <w:r>
        <w:separator/>
      </w:r>
    </w:p>
  </w:footnote>
  <w:footnote w:type="continuationSeparator" w:id="0">
    <w:p w:rsidR="001378E4" w:rsidRDefault="00137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8E4" w:rsidRDefault="00900F2F">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1378E4" w:rsidRDefault="001378E4">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8E4" w:rsidRDefault="001378E4">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8E4" w:rsidRDefault="00900F2F">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1378E4" w:rsidRDefault="001378E4">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186"/>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378E4"/>
    <w:rsid w:val="00145247"/>
    <w:rsid w:val="001460F3"/>
    <w:rsid w:val="00147097"/>
    <w:rsid w:val="00150D0C"/>
    <w:rsid w:val="001561CD"/>
    <w:rsid w:val="00161920"/>
    <w:rsid w:val="00162D67"/>
    <w:rsid w:val="0016648D"/>
    <w:rsid w:val="0016670B"/>
    <w:rsid w:val="0017225A"/>
    <w:rsid w:val="00175B3A"/>
    <w:rsid w:val="001770C6"/>
    <w:rsid w:val="001837FA"/>
    <w:rsid w:val="00183D09"/>
    <w:rsid w:val="0018496E"/>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2A9B"/>
    <w:rsid w:val="00214C2A"/>
    <w:rsid w:val="00223DBA"/>
    <w:rsid w:val="00225721"/>
    <w:rsid w:val="0022684F"/>
    <w:rsid w:val="002316ED"/>
    <w:rsid w:val="00234536"/>
    <w:rsid w:val="0024060D"/>
    <w:rsid w:val="00243F96"/>
    <w:rsid w:val="002516FB"/>
    <w:rsid w:val="0025311B"/>
    <w:rsid w:val="0025763C"/>
    <w:rsid w:val="00257AFA"/>
    <w:rsid w:val="00273304"/>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7B67"/>
    <w:rsid w:val="00333E1F"/>
    <w:rsid w:val="00344833"/>
    <w:rsid w:val="00346B0D"/>
    <w:rsid w:val="00350007"/>
    <w:rsid w:val="00352C55"/>
    <w:rsid w:val="00354F55"/>
    <w:rsid w:val="003560A1"/>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E1E94"/>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2E4B"/>
    <w:rsid w:val="00537888"/>
    <w:rsid w:val="00540E67"/>
    <w:rsid w:val="005411F2"/>
    <w:rsid w:val="00547AF3"/>
    <w:rsid w:val="00550417"/>
    <w:rsid w:val="00555FF3"/>
    <w:rsid w:val="00561C53"/>
    <w:rsid w:val="0056613A"/>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1341E"/>
    <w:rsid w:val="00620AE6"/>
    <w:rsid w:val="006227F0"/>
    <w:rsid w:val="00627215"/>
    <w:rsid w:val="006309A9"/>
    <w:rsid w:val="006312E0"/>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FF1"/>
    <w:rsid w:val="006B1B9F"/>
    <w:rsid w:val="006B319D"/>
    <w:rsid w:val="006C3D55"/>
    <w:rsid w:val="006E3526"/>
    <w:rsid w:val="006E5A49"/>
    <w:rsid w:val="006E5E39"/>
    <w:rsid w:val="006E5FD5"/>
    <w:rsid w:val="006E77BF"/>
    <w:rsid w:val="006F314E"/>
    <w:rsid w:val="00700184"/>
    <w:rsid w:val="00706243"/>
    <w:rsid w:val="00706A1B"/>
    <w:rsid w:val="00710D59"/>
    <w:rsid w:val="00710F62"/>
    <w:rsid w:val="00713521"/>
    <w:rsid w:val="0071426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31F8"/>
    <w:rsid w:val="007C575D"/>
    <w:rsid w:val="007D4E4E"/>
    <w:rsid w:val="007D57C0"/>
    <w:rsid w:val="007E0CA7"/>
    <w:rsid w:val="007E0FB5"/>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3306"/>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4B8D"/>
    <w:rsid w:val="0089529C"/>
    <w:rsid w:val="00897B72"/>
    <w:rsid w:val="008A2778"/>
    <w:rsid w:val="008A2E1C"/>
    <w:rsid w:val="008A5BA4"/>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0F2F"/>
    <w:rsid w:val="00901CD5"/>
    <w:rsid w:val="00904C0C"/>
    <w:rsid w:val="00905296"/>
    <w:rsid w:val="009149F8"/>
    <w:rsid w:val="00914A88"/>
    <w:rsid w:val="00916B0A"/>
    <w:rsid w:val="00920B34"/>
    <w:rsid w:val="00927CAF"/>
    <w:rsid w:val="009356A2"/>
    <w:rsid w:val="00935CF0"/>
    <w:rsid w:val="00960055"/>
    <w:rsid w:val="0096335B"/>
    <w:rsid w:val="009720F2"/>
    <w:rsid w:val="0097366F"/>
    <w:rsid w:val="00975652"/>
    <w:rsid w:val="00982C57"/>
    <w:rsid w:val="00983C30"/>
    <w:rsid w:val="00995324"/>
    <w:rsid w:val="00997F95"/>
    <w:rsid w:val="009A07C9"/>
    <w:rsid w:val="009A508F"/>
    <w:rsid w:val="009A68AC"/>
    <w:rsid w:val="009B1B0A"/>
    <w:rsid w:val="009B4227"/>
    <w:rsid w:val="009B5C72"/>
    <w:rsid w:val="009B777C"/>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56151"/>
    <w:rsid w:val="00A57D9D"/>
    <w:rsid w:val="00A617C5"/>
    <w:rsid w:val="00A62E58"/>
    <w:rsid w:val="00A714D5"/>
    <w:rsid w:val="00A7248B"/>
    <w:rsid w:val="00A73791"/>
    <w:rsid w:val="00A86704"/>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995"/>
    <w:rsid w:val="00B61A8A"/>
    <w:rsid w:val="00B62218"/>
    <w:rsid w:val="00B63EB8"/>
    <w:rsid w:val="00B6432D"/>
    <w:rsid w:val="00B644FB"/>
    <w:rsid w:val="00B66674"/>
    <w:rsid w:val="00B67519"/>
    <w:rsid w:val="00B746F2"/>
    <w:rsid w:val="00B75AF1"/>
    <w:rsid w:val="00B7780F"/>
    <w:rsid w:val="00B8453A"/>
    <w:rsid w:val="00B9023C"/>
    <w:rsid w:val="00B91C28"/>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C61D1"/>
    <w:rsid w:val="00CE32E6"/>
    <w:rsid w:val="00CF2410"/>
    <w:rsid w:val="00CF7FB1"/>
    <w:rsid w:val="00D05600"/>
    <w:rsid w:val="00D05DEB"/>
    <w:rsid w:val="00D075F3"/>
    <w:rsid w:val="00D077DB"/>
    <w:rsid w:val="00D1112B"/>
    <w:rsid w:val="00D13525"/>
    <w:rsid w:val="00D14C45"/>
    <w:rsid w:val="00D17A65"/>
    <w:rsid w:val="00D2583D"/>
    <w:rsid w:val="00D31031"/>
    <w:rsid w:val="00D33730"/>
    <w:rsid w:val="00D3638B"/>
    <w:rsid w:val="00D37EDD"/>
    <w:rsid w:val="00D37F3A"/>
    <w:rsid w:val="00D41104"/>
    <w:rsid w:val="00D46235"/>
    <w:rsid w:val="00D572E6"/>
    <w:rsid w:val="00D65A7D"/>
    <w:rsid w:val="00D71896"/>
    <w:rsid w:val="00D74A92"/>
    <w:rsid w:val="00D83A86"/>
    <w:rsid w:val="00D84ADA"/>
    <w:rsid w:val="00D85567"/>
    <w:rsid w:val="00D86531"/>
    <w:rsid w:val="00D91BCA"/>
    <w:rsid w:val="00D9506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127C"/>
    <w:rsid w:val="00DE21B6"/>
    <w:rsid w:val="00DE25C4"/>
    <w:rsid w:val="00DE5DAE"/>
    <w:rsid w:val="00DF379F"/>
    <w:rsid w:val="00E003DA"/>
    <w:rsid w:val="00E032F1"/>
    <w:rsid w:val="00E06280"/>
    <w:rsid w:val="00E11BE2"/>
    <w:rsid w:val="00E211E6"/>
    <w:rsid w:val="00E341E3"/>
    <w:rsid w:val="00E36319"/>
    <w:rsid w:val="00E422EF"/>
    <w:rsid w:val="00E4296E"/>
    <w:rsid w:val="00E43F5F"/>
    <w:rsid w:val="00E45ADF"/>
    <w:rsid w:val="00E47CC7"/>
    <w:rsid w:val="00E51631"/>
    <w:rsid w:val="00E55F3A"/>
    <w:rsid w:val="00E6080D"/>
    <w:rsid w:val="00E6573A"/>
    <w:rsid w:val="00E719B4"/>
    <w:rsid w:val="00E934C6"/>
    <w:rsid w:val="00E943EA"/>
    <w:rsid w:val="00E94CD1"/>
    <w:rsid w:val="00E96E46"/>
    <w:rsid w:val="00EA05FF"/>
    <w:rsid w:val="00EB47AB"/>
    <w:rsid w:val="00EC703F"/>
    <w:rsid w:val="00EC78C5"/>
    <w:rsid w:val="00ED0C39"/>
    <w:rsid w:val="00ED2FF9"/>
    <w:rsid w:val="00ED334F"/>
    <w:rsid w:val="00EE22D2"/>
    <w:rsid w:val="00EF68CE"/>
    <w:rsid w:val="00EF76B8"/>
    <w:rsid w:val="00F021E6"/>
    <w:rsid w:val="00F0269B"/>
    <w:rsid w:val="00F11C63"/>
    <w:rsid w:val="00F14A95"/>
    <w:rsid w:val="00F1519D"/>
    <w:rsid w:val="00F226E2"/>
    <w:rsid w:val="00F27623"/>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86"/>
    <o:shapelayout v:ext="edit">
      <o:idmap v:ext="edit" data="1,4"/>
      <o:rules v:ext="edit">
        <o:r id="V:Rule17" type="connector" idref="#_x0000_s4166"/>
        <o:r id="V:Rule18" type="connector" idref="#_x0000_s4155"/>
        <o:r id="V:Rule19" type="connector" idref="#_x0000_s4154"/>
        <o:r id="V:Rule20" type="connector" idref="#_x0000_s4177"/>
        <o:r id="V:Rule21" type="connector" idref="#_x0000_s4156"/>
        <o:r id="V:Rule22" type="connector" idref="#_x0000_s4180"/>
        <o:r id="V:Rule23" type="connector" idref="#_x0000_s4169"/>
        <o:r id="V:Rule24" type="connector" idref="#_x0000_s4168"/>
        <o:r id="V:Rule25" type="connector" idref="#_x0000_s4184"/>
        <o:r id="V:Rule26" type="connector" idref="#_x0000_s4167"/>
        <o:r id="V:Rule27" type="connector" idref="#_x0000_s4179"/>
        <o:r id="V:Rule28" type="connector" idref="#_x0000_s4165"/>
        <o:r id="V:Rule29" type="connector" idref="#_x0000_s4182"/>
        <o:r id="V:Rule30" type="connector" idref="#_x0000_s4157"/>
        <o:r id="V:Rule31" type="connector" idref="#_x0000_s4153"/>
        <o:r id="V:Rule32" type="connector" idref="#_x0000_s4178"/>
      </o:rules>
      <o:regrouptable v:ext="edit">
        <o:entry new="1" old="0"/>
        <o:entry new="2" old="1"/>
        <o:entry new="3" old="0"/>
        <o:entry new="4"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6DC4B-E728-4D65-9BAC-2B4B8084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21878</TotalTime>
  <Pages>17</Pages>
  <Words>8495</Words>
  <Characters>48425</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384</cp:revision>
  <cp:lastPrinted>2019-03-04T10:34:00Z</cp:lastPrinted>
  <dcterms:created xsi:type="dcterms:W3CDTF">2018-03-20T12:52:00Z</dcterms:created>
  <dcterms:modified xsi:type="dcterms:W3CDTF">2019-04-05T12:13:00Z</dcterms:modified>
</cp:coreProperties>
</file>